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B84" w:rsidRDefault="00222A94" w:rsidP="00222A94">
      <w:pPr>
        <w:pStyle w:val="Titre"/>
      </w:pPr>
      <w:r>
        <w:t>Initiation à la programmation en langage C sous Windows.</w:t>
      </w:r>
    </w:p>
    <w:p w:rsidR="00222A94" w:rsidRDefault="00222A94" w:rsidP="00222A94">
      <w:pPr>
        <w:jc w:val="center"/>
      </w:pPr>
      <w:r>
        <w:rPr>
          <w:noProof/>
          <w:lang w:eastAsia="fr-FR"/>
        </w:rPr>
        <w:drawing>
          <wp:inline distT="0" distB="0" distL="0" distR="0">
            <wp:extent cx="4016832" cy="3752850"/>
            <wp:effectExtent l="19050" t="0" r="2718" b="0"/>
            <wp:docPr id="3" name="Image 2" descr="Disq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quette.png"/>
                    <pic:cNvPicPr/>
                  </pic:nvPicPr>
                  <pic:blipFill>
                    <a:blip r:embed="rId8" cstate="print"/>
                    <a:stretch>
                      <a:fillRect/>
                    </a:stretch>
                  </pic:blipFill>
                  <pic:spPr>
                    <a:xfrm>
                      <a:off x="0" y="0"/>
                      <a:ext cx="4016046" cy="3752115"/>
                    </a:xfrm>
                    <a:prstGeom prst="rect">
                      <a:avLst/>
                    </a:prstGeom>
                  </pic:spPr>
                </pic:pic>
              </a:graphicData>
            </a:graphic>
          </wp:inline>
        </w:drawing>
      </w:r>
    </w:p>
    <w:p w:rsidR="00222A94" w:rsidRDefault="00222A94">
      <w:pPr>
        <w:spacing w:after="200" w:line="276" w:lineRule="auto"/>
        <w:jc w:val="left"/>
      </w:pPr>
      <w:r>
        <w:br w:type="page"/>
      </w:r>
    </w:p>
    <w:p w:rsidR="00222A94" w:rsidRDefault="00222A94" w:rsidP="00222A94">
      <w:pPr>
        <w:pStyle w:val="Titre2"/>
      </w:pPr>
      <w:r>
        <w:lastRenderedPageBreak/>
        <w:t>Les langages de programmation informatique.</w:t>
      </w:r>
    </w:p>
    <w:p w:rsidR="00222A94" w:rsidRPr="00222A94" w:rsidRDefault="00222A94" w:rsidP="00222A94">
      <w:pPr>
        <w:pStyle w:val="Titre3"/>
      </w:pPr>
      <w:r>
        <w:t>Introduction.</w:t>
      </w:r>
    </w:p>
    <w:p w:rsidR="00222A94" w:rsidRPr="00222A94" w:rsidRDefault="00222A94" w:rsidP="00222A94">
      <w:pPr>
        <w:rPr>
          <w:lang w:eastAsia="fr-FR"/>
        </w:rPr>
      </w:pPr>
      <w:r w:rsidRPr="00222A94">
        <w:rPr>
          <w:lang w:eastAsia="fr-FR"/>
        </w:rPr>
        <w:t xml:space="preserve">On appelle « </w:t>
      </w:r>
      <w:r w:rsidRPr="00222A94">
        <w:rPr>
          <w:b/>
          <w:bCs/>
          <w:lang w:eastAsia="fr-FR"/>
        </w:rPr>
        <w:t>langage informatique</w:t>
      </w:r>
      <w:r w:rsidRPr="00222A94">
        <w:rPr>
          <w:lang w:eastAsia="fr-FR"/>
        </w:rPr>
        <w:t xml:space="preserve"> » un langage destiné à décrire l'ensemble des actions consécutives qu'un ordinateur doit exécuter. Un langage informatique est ainsi une façon pratique pour nous (humains) de donner des instructions à un ordinateur. </w:t>
      </w:r>
    </w:p>
    <w:p w:rsidR="00222A94" w:rsidRPr="00222A94" w:rsidRDefault="00222A94" w:rsidP="00222A94">
      <w:pPr>
        <w:rPr>
          <w:lang w:eastAsia="fr-FR"/>
        </w:rPr>
      </w:pPr>
      <w:r w:rsidRPr="00222A94">
        <w:rPr>
          <w:lang w:eastAsia="fr-FR"/>
        </w:rPr>
        <w:t xml:space="preserve">Un langage informatique est rigoureux : </w:t>
      </w:r>
    </w:p>
    <w:p w:rsidR="00222A94" w:rsidRPr="00222A94" w:rsidRDefault="00222A94" w:rsidP="00222A94">
      <w:pPr>
        <w:pBdr>
          <w:top w:val="single" w:sz="4" w:space="1" w:color="auto"/>
          <w:left w:val="single" w:sz="4" w:space="4" w:color="auto"/>
          <w:bottom w:val="single" w:sz="4" w:space="1" w:color="auto"/>
          <w:right w:val="single" w:sz="4" w:space="4" w:color="auto"/>
        </w:pBdr>
        <w:jc w:val="center"/>
        <w:rPr>
          <w:rFonts w:ascii="Courier New" w:hAnsi="Courier New" w:cs="Courier New"/>
          <w:b/>
          <w:sz w:val="20"/>
          <w:szCs w:val="20"/>
          <w:lang w:eastAsia="fr-FR"/>
        </w:rPr>
      </w:pPr>
      <w:r w:rsidRPr="00222A94">
        <w:rPr>
          <w:rFonts w:ascii="Courier New" w:hAnsi="Courier New" w:cs="Courier New"/>
          <w:b/>
          <w:sz w:val="20"/>
          <w:szCs w:val="20"/>
          <w:lang w:eastAsia="fr-FR"/>
        </w:rPr>
        <w:t>À CHAQUE instruction correspond UNE action du processeur.</w:t>
      </w:r>
    </w:p>
    <w:p w:rsidR="00222A94" w:rsidRPr="00222A94" w:rsidRDefault="00222A94" w:rsidP="00222A94">
      <w:pPr>
        <w:rPr>
          <w:rFonts w:ascii="Courier New" w:hAnsi="Courier New" w:cs="Courier New"/>
          <w:sz w:val="20"/>
          <w:szCs w:val="20"/>
          <w:lang w:eastAsia="fr-FR"/>
        </w:rPr>
      </w:pPr>
    </w:p>
    <w:p w:rsidR="00222A94" w:rsidRPr="00222A94" w:rsidRDefault="00222A94" w:rsidP="00222A94">
      <w:pPr>
        <w:rPr>
          <w:lang w:eastAsia="fr-FR"/>
        </w:rPr>
      </w:pPr>
      <w:r w:rsidRPr="00222A94">
        <w:rPr>
          <w:lang w:eastAsia="fr-FR"/>
        </w:rPr>
        <w:t xml:space="preserve">Le langage utilisé par le </w:t>
      </w:r>
      <w:hyperlink r:id="rId9" w:history="1">
        <w:r w:rsidRPr="00CD45A6">
          <w:rPr>
            <w:lang w:eastAsia="fr-FR"/>
          </w:rPr>
          <w:t>processeur</w:t>
        </w:r>
      </w:hyperlink>
      <w:r w:rsidRPr="00222A94">
        <w:rPr>
          <w:lang w:eastAsia="fr-FR"/>
        </w:rPr>
        <w:t xml:space="preserve"> est appelé </w:t>
      </w:r>
      <w:r w:rsidRPr="00222A94">
        <w:rPr>
          <w:b/>
          <w:bCs/>
          <w:lang w:eastAsia="fr-FR"/>
        </w:rPr>
        <w:t>langage machine</w:t>
      </w:r>
      <w:r w:rsidRPr="00222A94">
        <w:rPr>
          <w:lang w:eastAsia="fr-FR"/>
        </w:rPr>
        <w:t>. Il s'agit des données telles qu'elles arrivent au processeur, constituées d'une suite de 0 et de 1</w:t>
      </w:r>
      <w:r>
        <w:rPr>
          <w:lang w:eastAsia="fr-FR"/>
        </w:rPr>
        <w:t>.</w:t>
      </w:r>
      <w:r w:rsidRPr="00222A94">
        <w:rPr>
          <w:lang w:eastAsia="fr-FR"/>
        </w:rPr>
        <w:t xml:space="preserve"> </w:t>
      </w:r>
    </w:p>
    <w:p w:rsidR="00222A94" w:rsidRPr="00222A94" w:rsidRDefault="00222A94" w:rsidP="00222A94">
      <w:pPr>
        <w:rPr>
          <w:lang w:eastAsia="fr-FR"/>
        </w:rPr>
      </w:pPr>
      <w:r w:rsidRPr="00222A94">
        <w:rPr>
          <w:lang w:eastAsia="fr-FR"/>
        </w:rPr>
        <w:t xml:space="preserve">Le langage machine n'est ainsi pas compréhensible par l'être humain, c'est pourquoi des langages intermédiaires, compréhensibles par l'homme, ont été mis au point. Le code écrit dans ce type de langage est transformé en langage machine pour être exploitable par le processeur. </w:t>
      </w:r>
    </w:p>
    <w:p w:rsidR="00222A94" w:rsidRPr="00222A94" w:rsidRDefault="00222A94" w:rsidP="00222A94">
      <w:pPr>
        <w:rPr>
          <w:lang w:eastAsia="fr-FR"/>
        </w:rPr>
      </w:pPr>
      <w:r w:rsidRPr="00222A94">
        <w:rPr>
          <w:lang w:eastAsia="fr-FR"/>
        </w:rPr>
        <w:t>L'</w:t>
      </w:r>
      <w:hyperlink r:id="rId10" w:history="1">
        <w:r w:rsidRPr="00222A94">
          <w:rPr>
            <w:lang w:eastAsia="fr-FR"/>
          </w:rPr>
          <w:t>assembleur</w:t>
        </w:r>
      </w:hyperlink>
      <w:r w:rsidRPr="00222A94">
        <w:rPr>
          <w:lang w:eastAsia="fr-FR"/>
        </w:rPr>
        <w:t xml:space="preserve"> est le premier langage informatique qui ait été utilisé. Celui-ci est très proche du langage machine mais reste compréhensible pour des développeurs. Toutefois, un tel langage est tellement proche du langage machine qu'il dépend étroitement du type de processeur utilisé (chaque type de processeur peut avoir son propre langage machine). Ainsi, un programme développé pour une machine ne pourra pas être </w:t>
      </w:r>
      <w:r w:rsidRPr="00222A94">
        <w:rPr>
          <w:b/>
          <w:iCs/>
          <w:lang w:eastAsia="fr-FR"/>
        </w:rPr>
        <w:t>porté</w:t>
      </w:r>
      <w:r w:rsidRPr="00222A94">
        <w:rPr>
          <w:b/>
          <w:lang w:eastAsia="fr-FR"/>
        </w:rPr>
        <w:t xml:space="preserve"> </w:t>
      </w:r>
      <w:r w:rsidRPr="00222A94">
        <w:rPr>
          <w:lang w:eastAsia="fr-FR"/>
        </w:rPr>
        <w:t xml:space="preserve">sur un autre type de machine. Le terme « </w:t>
      </w:r>
      <w:r w:rsidRPr="00222A94">
        <w:rPr>
          <w:b/>
          <w:bCs/>
          <w:lang w:eastAsia="fr-FR"/>
        </w:rPr>
        <w:t>portabilité</w:t>
      </w:r>
      <w:r w:rsidRPr="00222A94">
        <w:rPr>
          <w:lang w:eastAsia="fr-FR"/>
        </w:rPr>
        <w:t xml:space="preserve"> » désigne l'aptitude d'un programme informatique à être utilisé sur des machines de types différents. Pour pouvoir utiliser un programme informatique écrit en assembleur sur un autre type de machine, il sera parfois nécessaire de réécrire entièrement le programme ! </w:t>
      </w:r>
    </w:p>
    <w:p w:rsidR="00222A94" w:rsidRDefault="00222A94" w:rsidP="00222A94">
      <w:pPr>
        <w:pStyle w:val="Titre3"/>
      </w:pPr>
      <w:r>
        <w:t>Compilés ou interprétés ?</w:t>
      </w:r>
    </w:p>
    <w:p w:rsidR="00222A94" w:rsidRPr="00222A94" w:rsidRDefault="00222A94" w:rsidP="00222A94">
      <w:r w:rsidRPr="00222A94">
        <w:t xml:space="preserve">Les langages de programmation actuels sont majoritairement de deux sortes : compilés ou interprétés. Lors du choix d'un langage pour un projet, </w:t>
      </w:r>
      <w:r w:rsidRPr="00222A94">
        <w:rPr>
          <w:bCs/>
        </w:rPr>
        <w:t>cet aspect fondamental peut faire pencher la balance</w:t>
      </w:r>
      <w:r w:rsidRPr="00222A94">
        <w:t>. Avec la montée en puissance des processeurs, les différences tendent à s'estomper, mais il reste utile de les connaître.</w:t>
      </w:r>
    </w:p>
    <w:p w:rsidR="00222A94" w:rsidRDefault="00222A94" w:rsidP="00222A94">
      <w:pPr>
        <w:rPr>
          <w:lang w:eastAsia="fr-FR"/>
        </w:rPr>
      </w:pPr>
      <w:r w:rsidRPr="00222A94">
        <w:rPr>
          <w:lang w:eastAsia="fr-FR"/>
        </w:rPr>
        <w:t xml:space="preserve">Compilation ou interprétation sont en effet les premières indications pour savoir si un langage aboutira à un programme s'exécutant rapidement ou non sur la machine. En effet, malgré les améliorations des interpréteurs et des processeurs, </w:t>
      </w:r>
      <w:r w:rsidRPr="00222A94">
        <w:rPr>
          <w:bCs/>
          <w:lang w:eastAsia="fr-FR"/>
        </w:rPr>
        <w:t>les programmes compilés sont réputés toujours plus rapides que ceux interprétés</w:t>
      </w:r>
      <w:r w:rsidRPr="00222A94">
        <w:rPr>
          <w:lang w:eastAsia="fr-FR"/>
        </w:rPr>
        <w:t>, et sont en conséquence plus indiqués au sein de projet où la vitesse de calcul est primordiale (par exemple, exécuter des milliers de tests préventifs pendant le déc</w:t>
      </w:r>
      <w:r>
        <w:rPr>
          <w:lang w:eastAsia="fr-FR"/>
        </w:rPr>
        <w:t>ollage d'une navette spatiale).</w:t>
      </w:r>
    </w:p>
    <w:p w:rsidR="00222A94" w:rsidRDefault="00222A94" w:rsidP="00222A94">
      <w:pPr>
        <w:rPr>
          <w:lang w:eastAsia="fr-FR"/>
        </w:rPr>
      </w:pPr>
      <w:r w:rsidRPr="00222A94">
        <w:rPr>
          <w:lang w:eastAsia="fr-FR"/>
        </w:rPr>
        <w:t xml:space="preserve">Un langage est dit compilé quand son implémentation exécutable requiert un compilateur. De la même manière, un langage interprété requiert un interprète. Théoriquement, </w:t>
      </w:r>
      <w:r w:rsidRPr="00222A94">
        <w:rPr>
          <w:bCs/>
          <w:lang w:eastAsia="fr-FR"/>
        </w:rPr>
        <w:t xml:space="preserve">un langage pourrait être aussi </w:t>
      </w:r>
      <w:r w:rsidRPr="00222A94">
        <w:rPr>
          <w:bCs/>
          <w:lang w:eastAsia="fr-FR"/>
        </w:rPr>
        <w:lastRenderedPageBreak/>
        <w:t>bien implémenté à l'aide d'un compilateur que d'un interprète</w:t>
      </w:r>
      <w:r w:rsidRPr="00222A94">
        <w:rPr>
          <w:lang w:eastAsia="fr-FR"/>
        </w:rPr>
        <w:t>, mais l'appellation se base sur l'usage typique du langage. Ruby est un langage dit « interprété »</w:t>
      </w:r>
      <w:r>
        <w:rPr>
          <w:lang w:eastAsia="fr-FR"/>
        </w:rPr>
        <w:t>.</w:t>
      </w:r>
      <w:r w:rsidR="00CD45A6">
        <w:rPr>
          <w:lang w:eastAsia="fr-FR"/>
        </w:rPr>
        <w:t xml:space="preserve"> Le langage C est un langage compilé.</w:t>
      </w:r>
    </w:p>
    <w:p w:rsidR="00222A94" w:rsidRDefault="00222A94" w:rsidP="00CD45A6">
      <w:pPr>
        <w:rPr>
          <w:lang w:eastAsia="fr-FR"/>
        </w:rPr>
      </w:pPr>
      <w:r w:rsidRPr="00222A94">
        <w:rPr>
          <w:lang w:eastAsia="fr-FR"/>
        </w:rPr>
        <w:t xml:space="preserve">La différence centrale entre compilé et interprété est comme suit : là où </w:t>
      </w:r>
      <w:r w:rsidRPr="00222A94">
        <w:rPr>
          <w:bCs/>
          <w:lang w:eastAsia="fr-FR"/>
        </w:rPr>
        <w:t>le compilateur traduit une bonne fois pour toute un code source en un fichier indépendant exécutable</w:t>
      </w:r>
      <w:r w:rsidRPr="00222A94">
        <w:rPr>
          <w:lang w:eastAsia="fr-FR"/>
        </w:rPr>
        <w:t xml:space="preserve"> (donc utilisant du code machine ou du code d'assemblage), </w:t>
      </w:r>
      <w:r w:rsidRPr="00222A94">
        <w:rPr>
          <w:bCs/>
          <w:lang w:eastAsia="fr-FR"/>
        </w:rPr>
        <w:t>l'interprète est nécessaire à chaque lancement du programme interprété</w:t>
      </w:r>
      <w:r w:rsidRPr="00222A94">
        <w:rPr>
          <w:lang w:eastAsia="fr-FR"/>
        </w:rPr>
        <w:t>, pour traduire au fur et à mesure le code source en code machine. Cette traduction à la volée est la cause première de la lenteur des langages dits interprétés.</w:t>
      </w:r>
    </w:p>
    <w:p w:rsidR="00222A94" w:rsidRDefault="00222A94" w:rsidP="00222A94">
      <w:pPr>
        <w:rPr>
          <w:lang w:eastAsia="fr-FR"/>
        </w:rPr>
      </w:pPr>
      <w:r w:rsidRPr="00222A94">
        <w:rPr>
          <w:lang w:eastAsia="fr-FR"/>
        </w:rPr>
        <w:t>De fait, ces derniers ont pendant longtemps été mal perçus par les développeurs, jusqu'à ce que leur utilisation finisse par avoir plus d'avantages que d'inconvénients. L'</w:t>
      </w:r>
      <w:r w:rsidRPr="00222A94">
        <w:rPr>
          <w:bCs/>
          <w:lang w:eastAsia="fr-FR"/>
        </w:rPr>
        <w:t>amélioration constante des processeurs</w:t>
      </w:r>
      <w:r w:rsidRPr="00222A94">
        <w:rPr>
          <w:lang w:eastAsia="fr-FR"/>
        </w:rPr>
        <w:t xml:space="preserve"> est venue à bout du problème d'extrême lenteur, la </w:t>
      </w:r>
      <w:r w:rsidRPr="00222A94">
        <w:rPr>
          <w:bCs/>
          <w:lang w:eastAsia="fr-FR"/>
        </w:rPr>
        <w:t>facilité d'évolution</w:t>
      </w:r>
      <w:r w:rsidRPr="00222A94">
        <w:rPr>
          <w:lang w:eastAsia="fr-FR"/>
        </w:rPr>
        <w:t xml:space="preserve"> d'un programme interprété a changé la vision des développeurs pressés, et la </w:t>
      </w:r>
      <w:r w:rsidRPr="00222A94">
        <w:rPr>
          <w:bCs/>
          <w:lang w:eastAsia="fr-FR"/>
        </w:rPr>
        <w:t>rapidité de mise en place</w:t>
      </w:r>
      <w:r w:rsidRPr="00222A94">
        <w:rPr>
          <w:lang w:eastAsia="fr-FR"/>
        </w:rPr>
        <w:t xml:space="preserve"> de petits programmes les ont rendus indispensables au quotidien, notamment pour les applications Web.</w:t>
      </w:r>
    </w:p>
    <w:p w:rsidR="00222A94" w:rsidRDefault="00222A94" w:rsidP="00222A94">
      <w:pPr>
        <w:pStyle w:val="Titre3"/>
      </w:pPr>
      <w:r>
        <w:t>Le langage C.</w:t>
      </w:r>
    </w:p>
    <w:p w:rsidR="00222A94" w:rsidRPr="00192DEA" w:rsidRDefault="00222A94" w:rsidP="00222A94">
      <w:pPr>
        <w:rPr>
          <w:lang w:eastAsia="fr-FR"/>
        </w:rPr>
      </w:pPr>
      <w:r w:rsidRPr="00192DEA">
        <w:rPr>
          <w:lang w:eastAsia="fr-FR"/>
        </w:rPr>
        <w:t xml:space="preserve">Le langage C reste un des langages les plus utilisés actuellement. Cela est dû au fait que le langage C est un langage comportant des instructions et des structures de haut niveau tout en générant un code très rapide grâce à un compilateur très performant. Un des principaux intérêts du C est que c'est un langage très </w:t>
      </w:r>
      <w:r w:rsidRPr="00192DEA">
        <w:rPr>
          <w:b/>
          <w:bCs/>
          <w:lang w:eastAsia="fr-FR"/>
        </w:rPr>
        <w:t>portable</w:t>
      </w:r>
      <w:r w:rsidRPr="00192DEA">
        <w:rPr>
          <w:lang w:eastAsia="fr-FR"/>
        </w:rPr>
        <w:t>. Un programme écrit en C en respectant la norme ANSI est portable sans modifications sur n'importe quel système d'exploitati</w:t>
      </w:r>
      <w:r>
        <w:rPr>
          <w:lang w:eastAsia="fr-FR"/>
        </w:rPr>
        <w:t>on disposant d'un compilateur C.</w:t>
      </w:r>
    </w:p>
    <w:p w:rsidR="00222A94" w:rsidRDefault="00222A94" w:rsidP="00222A94">
      <w:pPr>
        <w:keepNext/>
        <w:jc w:val="center"/>
      </w:pPr>
      <w:r>
        <w:rPr>
          <w:noProof/>
          <w:lang w:eastAsia="fr-FR"/>
        </w:rPr>
        <w:drawing>
          <wp:inline distT="0" distB="0" distL="0" distR="0">
            <wp:extent cx="4087740" cy="4175090"/>
            <wp:effectExtent l="19050" t="0" r="8010" b="0"/>
            <wp:docPr id="4" name="Image 3" descr="Classemen lang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emen langages.jpg"/>
                    <pic:cNvPicPr/>
                  </pic:nvPicPr>
                  <pic:blipFill>
                    <a:blip r:embed="rId11" cstate="print"/>
                    <a:stretch>
                      <a:fillRect/>
                    </a:stretch>
                  </pic:blipFill>
                  <pic:spPr>
                    <a:xfrm>
                      <a:off x="0" y="0"/>
                      <a:ext cx="4088687" cy="4176057"/>
                    </a:xfrm>
                    <a:prstGeom prst="rect">
                      <a:avLst/>
                    </a:prstGeom>
                  </pic:spPr>
                </pic:pic>
              </a:graphicData>
            </a:graphic>
          </wp:inline>
        </w:drawing>
      </w:r>
    </w:p>
    <w:p w:rsidR="00222A94" w:rsidRDefault="00222A94" w:rsidP="00222A94">
      <w:pPr>
        <w:pStyle w:val="Lgende"/>
        <w:jc w:val="center"/>
        <w:rPr>
          <w:color w:val="auto"/>
        </w:rPr>
      </w:pPr>
      <w:r w:rsidRPr="00B757D1">
        <w:rPr>
          <w:color w:val="auto"/>
        </w:rPr>
        <w:t xml:space="preserve">Figure </w:t>
      </w:r>
      <w:r w:rsidR="001B6F22" w:rsidRPr="00B757D1">
        <w:rPr>
          <w:color w:val="auto"/>
        </w:rPr>
        <w:fldChar w:fldCharType="begin"/>
      </w:r>
      <w:r w:rsidRPr="00B757D1">
        <w:rPr>
          <w:color w:val="auto"/>
        </w:rPr>
        <w:instrText xml:space="preserve"> SEQ Figure \* ARABIC </w:instrText>
      </w:r>
      <w:r w:rsidR="001B6F22" w:rsidRPr="00B757D1">
        <w:rPr>
          <w:color w:val="auto"/>
        </w:rPr>
        <w:fldChar w:fldCharType="separate"/>
      </w:r>
      <w:r w:rsidR="00554634">
        <w:rPr>
          <w:noProof/>
          <w:color w:val="auto"/>
        </w:rPr>
        <w:t>1</w:t>
      </w:r>
      <w:r w:rsidR="001B6F22" w:rsidRPr="00B757D1">
        <w:rPr>
          <w:color w:val="auto"/>
        </w:rPr>
        <w:fldChar w:fldCharType="end"/>
      </w:r>
      <w:r w:rsidRPr="00B757D1">
        <w:rPr>
          <w:color w:val="auto"/>
        </w:rPr>
        <w:t>: Classement des langages de programmation les plus utilisés</w:t>
      </w:r>
      <w:r w:rsidR="00B757D1" w:rsidRPr="00B757D1">
        <w:rPr>
          <w:color w:val="auto"/>
        </w:rPr>
        <w:t>.</w:t>
      </w:r>
    </w:p>
    <w:p w:rsidR="00E36DD7" w:rsidRDefault="00E36DD7" w:rsidP="00E36DD7">
      <w:pPr>
        <w:pStyle w:val="Titre2"/>
      </w:pPr>
      <w:bookmarkStart w:id="0" w:name="_Toc256058951"/>
      <w:r>
        <w:lastRenderedPageBreak/>
        <w:t>Programmation.</w:t>
      </w:r>
    </w:p>
    <w:p w:rsidR="00E36DD7" w:rsidRDefault="00E36DD7" w:rsidP="002464EE">
      <w:pPr>
        <w:pStyle w:val="Titre3"/>
        <w:numPr>
          <w:ilvl w:val="2"/>
          <w:numId w:val="7"/>
        </w:numPr>
      </w:pPr>
      <w:r>
        <w:t>Premier programme.</w:t>
      </w:r>
      <w:bookmarkEnd w:id="0"/>
    </w:p>
    <w:p w:rsidR="00E36DD7" w:rsidRDefault="00E36DD7" w:rsidP="00E36DD7">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1</w:t>
      </w:r>
      <w:r>
        <w:rPr>
          <w:lang w:eastAsia="fr-FR"/>
        </w:rPr>
        <w:t xml:space="preserve"> dans l’IDE Code:Blocks. Lancer la compilation et exécuter le programme. Conclure sur la fonction qui est réalisée par ce programme.</w:t>
      </w:r>
    </w:p>
    <w:p w:rsidR="0035442A" w:rsidRDefault="0035442A" w:rsidP="00E36DD7">
      <w:pPr>
        <w:autoSpaceDE w:val="0"/>
        <w:autoSpaceDN w:val="0"/>
        <w:adjustRightInd w:val="0"/>
        <w:rPr>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E36DD7" w:rsidTr="0035442A">
        <w:tc>
          <w:tcPr>
            <w:tcW w:w="10061" w:type="dxa"/>
          </w:tcPr>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35442A" w:rsidRPr="00BF7BC5" w:rsidRDefault="001B6F22" w:rsidP="0035442A">
            <w:pPr>
              <w:autoSpaceDE w:val="0"/>
              <w:autoSpaceDN w:val="0"/>
              <w:adjustRightInd w:val="0"/>
              <w:rPr>
                <w:rFonts w:ascii="Courier New" w:hAnsi="Courier New" w:cs="Courier New"/>
                <w:b/>
                <w:sz w:val="20"/>
                <w:szCs w:val="20"/>
                <w:lang w:eastAsia="fr-FR"/>
              </w:rPr>
            </w:pPr>
            <w:r w:rsidRPr="001B6F22">
              <w:rPr>
                <w:b/>
                <w:noProof/>
                <w:sz w:val="24"/>
              </w:rPr>
              <w:pict>
                <v:shapetype id="_x0000_t202" coordsize="21600,21600" o:spt="202" path="m,l,21600r21600,l21600,xe">
                  <v:stroke joinstyle="miter"/>
                  <v:path gradientshapeok="t" o:connecttype="rect"/>
                </v:shapetype>
                <v:shape id="_x0000_s2051" type="#_x0000_t202" style="position:absolute;left:0;text-align:left;margin-left:345.95pt;margin-top:8.7pt;width:1in;height:12.95pt;z-index:251661312" stroked="f">
                  <v:textbox style="mso-next-textbox:#_x0000_s2051" inset="0,0,0,0">
                    <w:txbxContent>
                      <w:p w:rsidR="008B0FDB" w:rsidRPr="00B0614D" w:rsidRDefault="008B0FDB" w:rsidP="00B0614D">
                        <w:pPr>
                          <w:pStyle w:val="Lgende"/>
                          <w:rPr>
                            <w:rFonts w:ascii="Courier New" w:hAnsi="Courier New" w:cs="Courier New"/>
                            <w:noProof/>
                            <w:color w:val="auto"/>
                            <w:sz w:val="20"/>
                            <w:szCs w:val="20"/>
                          </w:rPr>
                        </w:pPr>
                        <w:bookmarkStart w:id="1" w:name="_Toc345406103"/>
                        <w:r w:rsidRPr="00B0614D">
                          <w:rPr>
                            <w:color w:val="auto"/>
                            <w:highlight w:val="yellow"/>
                          </w:rPr>
                          <w:t xml:space="preserve">Validation </w:t>
                        </w:r>
                        <w:r w:rsidRPr="00B0614D">
                          <w:rPr>
                            <w:color w:val="auto"/>
                            <w:highlight w:val="yellow"/>
                          </w:rPr>
                          <w:fldChar w:fldCharType="begin"/>
                        </w:r>
                        <w:r w:rsidRPr="00B0614D">
                          <w:rPr>
                            <w:color w:val="auto"/>
                            <w:highlight w:val="yellow"/>
                          </w:rPr>
                          <w:instrText xml:space="preserve"> SEQ Validation \* ARABIC </w:instrText>
                        </w:r>
                        <w:r w:rsidRPr="00B0614D">
                          <w:rPr>
                            <w:color w:val="auto"/>
                            <w:highlight w:val="yellow"/>
                          </w:rPr>
                          <w:fldChar w:fldCharType="separate"/>
                        </w:r>
                        <w:r w:rsidR="00554634">
                          <w:rPr>
                            <w:noProof/>
                            <w:color w:val="auto"/>
                            <w:highlight w:val="yellow"/>
                          </w:rPr>
                          <w:t>1</w:t>
                        </w:r>
                        <w:bookmarkEnd w:id="1"/>
                        <w:r w:rsidRPr="00B0614D">
                          <w:rPr>
                            <w:color w:val="auto"/>
                            <w:highlight w:val="yellow"/>
                          </w:rPr>
                          <w:fldChar w:fldCharType="end"/>
                        </w:r>
                      </w:p>
                    </w:txbxContent>
                  </v:textbox>
                </v:shape>
              </w:pict>
            </w:r>
            <w:r w:rsidR="00B0614D" w:rsidRPr="00BF7BC5">
              <w:rPr>
                <w:rFonts w:ascii="Courier New" w:hAnsi="Courier New" w:cs="Courier New"/>
                <w:b/>
                <w:noProof/>
                <w:sz w:val="20"/>
                <w:szCs w:val="20"/>
                <w:lang w:eastAsia="fr-FR"/>
              </w:rPr>
              <w:drawing>
                <wp:anchor distT="0" distB="0" distL="114300" distR="114300" simplePos="0" relativeHeight="251663360" behindDoc="0" locked="0" layoutInCell="1" allowOverlap="1">
                  <wp:simplePos x="0" y="0"/>
                  <wp:positionH relativeFrom="column">
                    <wp:posOffset>3949065</wp:posOffset>
                  </wp:positionH>
                  <wp:positionV relativeFrom="paragraph">
                    <wp:posOffset>1905</wp:posOffset>
                  </wp:positionV>
                  <wp:extent cx="400050" cy="400050"/>
                  <wp:effectExtent l="19050" t="19050" r="19050" b="19050"/>
                  <wp:wrapNone/>
                  <wp:docPr id="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system("cls");</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printf("Hello world!\n");</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getch();</w:t>
            </w:r>
          </w:p>
          <w:p w:rsidR="0035442A" w:rsidRPr="00BF7BC5" w:rsidRDefault="0035442A" w:rsidP="0035442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return 0;</w:t>
            </w:r>
          </w:p>
          <w:p w:rsidR="00E36DD7" w:rsidRDefault="0035442A" w:rsidP="0035442A">
            <w:pPr>
              <w:autoSpaceDE w:val="0"/>
              <w:autoSpaceDN w:val="0"/>
              <w:adjustRightInd w:val="0"/>
              <w:rPr>
                <w:lang w:eastAsia="fr-FR"/>
              </w:rPr>
            </w:pPr>
            <w:r w:rsidRPr="00BF7BC5">
              <w:rPr>
                <w:rFonts w:ascii="Courier New" w:hAnsi="Courier New" w:cs="Courier New"/>
                <w:b/>
                <w:sz w:val="20"/>
                <w:szCs w:val="20"/>
                <w:lang w:eastAsia="fr-FR"/>
              </w:rPr>
              <w:t>}</w:t>
            </w:r>
          </w:p>
        </w:tc>
      </w:tr>
      <w:tr w:rsidR="00E36DD7" w:rsidTr="0035442A">
        <w:tc>
          <w:tcPr>
            <w:tcW w:w="10061" w:type="dxa"/>
          </w:tcPr>
          <w:p w:rsidR="00E36DD7" w:rsidRDefault="0035442A" w:rsidP="00237DCD">
            <w:pPr>
              <w:pStyle w:val="Lgende"/>
              <w:jc w:val="center"/>
              <w:rPr>
                <w:lang w:eastAsia="fr-FR"/>
              </w:rPr>
            </w:pPr>
            <w:r>
              <w:rPr>
                <w:color w:val="auto"/>
              </w:rPr>
              <w:t>Listing</w:t>
            </w:r>
            <w:r w:rsidRPr="00B757D1">
              <w:rPr>
                <w:color w:val="auto"/>
              </w:rPr>
              <w:t xml:space="preserve"> </w:t>
            </w:r>
            <w:r w:rsidR="00237DCD">
              <w:rPr>
                <w:color w:val="auto"/>
              </w:rPr>
              <w:t>1</w:t>
            </w:r>
            <w:r w:rsidRPr="00B757D1">
              <w:rPr>
                <w:color w:val="auto"/>
              </w:rPr>
              <w:t xml:space="preserve">: </w:t>
            </w:r>
            <w:r w:rsidR="00237DCD">
              <w:rPr>
                <w:color w:val="auto"/>
              </w:rPr>
              <w:t>Premier programme</w:t>
            </w:r>
            <w:r w:rsidRPr="00B757D1">
              <w:rPr>
                <w:color w:val="auto"/>
              </w:rPr>
              <w:t>.</w:t>
            </w:r>
          </w:p>
        </w:tc>
      </w:tr>
    </w:tbl>
    <w:p w:rsidR="00E36DD7" w:rsidRDefault="00237DCD" w:rsidP="00237DCD">
      <w:pPr>
        <w:pStyle w:val="Titre3"/>
      </w:pPr>
      <w:r>
        <w:t>Taille des variables en mémoire.</w:t>
      </w:r>
    </w:p>
    <w:p w:rsidR="00237DCD" w:rsidRDefault="00237DCD" w:rsidP="00237DCD">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2</w:t>
      </w:r>
      <w:r>
        <w:rPr>
          <w:lang w:eastAsia="fr-FR"/>
        </w:rPr>
        <w:t xml:space="preserve"> dans l’IDE Code:Blocks. Lancer la compilation et exécuter le programme. </w:t>
      </w:r>
      <w:r w:rsidR="009E0539">
        <w:rPr>
          <w:lang w:eastAsia="fr-FR"/>
        </w:rPr>
        <w:t>Vérifier que les résultats affichés par ce programme sont cohérents avec les informations contenues dans le document ressource sur le langage C.</w:t>
      </w:r>
      <w:r w:rsidR="00B0614D" w:rsidRPr="00B0614D">
        <w:rPr>
          <w:noProof/>
          <w:lang w:eastAsia="fr-FR"/>
        </w:rP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237DCD" w:rsidTr="00237DCD">
        <w:tc>
          <w:tcPr>
            <w:tcW w:w="10061" w:type="dxa"/>
          </w:tcPr>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237DCD" w:rsidRPr="00BF7BC5" w:rsidRDefault="00237DCD" w:rsidP="00237DCD">
            <w:pPr>
              <w:autoSpaceDE w:val="0"/>
              <w:autoSpaceDN w:val="0"/>
              <w:adjustRightInd w:val="0"/>
              <w:rPr>
                <w:rFonts w:ascii="Courier New" w:hAnsi="Courier New" w:cs="Courier New"/>
                <w:b/>
                <w:sz w:val="20"/>
                <w:szCs w:val="20"/>
                <w:lang w:eastAsia="fr-FR"/>
              </w:rPr>
            </w:pP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char TabChar[10];</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int TabInt[10];</w:t>
            </w:r>
          </w:p>
          <w:p w:rsidR="00237DCD" w:rsidRPr="00BF7BC5" w:rsidRDefault="00237DCD" w:rsidP="00237DCD">
            <w:pPr>
              <w:autoSpaceDE w:val="0"/>
              <w:autoSpaceDN w:val="0"/>
              <w:adjustRightInd w:val="0"/>
              <w:rPr>
                <w:rFonts w:ascii="Courier New" w:hAnsi="Courier New" w:cs="Courier New"/>
                <w:b/>
                <w:sz w:val="20"/>
                <w:szCs w:val="20"/>
                <w:lang w:eastAsia="fr-FR"/>
              </w:rPr>
            </w:pP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char =  %d octet\n",sizeof( char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unsigned char =  %d octet\n",sizeof( unsigned char ));</w:t>
            </w:r>
          </w:p>
          <w:p w:rsidR="00237DCD" w:rsidRPr="00BF7BC5" w:rsidRDefault="00237DCD" w:rsidP="00237DCD">
            <w:pPr>
              <w:autoSpaceDE w:val="0"/>
              <w:autoSpaceDN w:val="0"/>
              <w:adjustRightInd w:val="0"/>
              <w:rPr>
                <w:rFonts w:ascii="Courier New" w:hAnsi="Courier New" w:cs="Courier New"/>
                <w:b/>
                <w:sz w:val="20"/>
                <w:szCs w:val="20"/>
                <w:lang w:eastAsia="fr-FR"/>
              </w:rPr>
            </w:pP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int  =  %d octets\n",sizeof( int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unsigned int  =  %d octets\n",sizeof( unsigned int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short    int  =  %d octets\n",sizeof( short int ));</w:t>
            </w:r>
          </w:p>
          <w:p w:rsidR="00237DCD" w:rsidRPr="00BF7BC5" w:rsidRDefault="00237DCD" w:rsidP="00237DCD">
            <w:pPr>
              <w:autoSpaceDE w:val="0"/>
              <w:autoSpaceDN w:val="0"/>
              <w:adjustRightInd w:val="0"/>
              <w:rPr>
                <w:rFonts w:ascii="Courier New" w:hAnsi="Courier New" w:cs="Courier New"/>
                <w:b/>
                <w:sz w:val="20"/>
                <w:szCs w:val="20"/>
                <w:lang w:eastAsia="fr-FR"/>
              </w:rPr>
            </w:pP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float         =  %d octets\n",sizeof( float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double        =  %d octets\n",sizeof( double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d'un long double   =  %d octets\n\n",sizeof( long double ));</w:t>
            </w:r>
          </w:p>
          <w:p w:rsidR="00237DCD" w:rsidRPr="00BF7BC5" w:rsidRDefault="00237DCD" w:rsidP="00237DCD">
            <w:pPr>
              <w:autoSpaceDE w:val="0"/>
              <w:autoSpaceDN w:val="0"/>
              <w:adjustRightInd w:val="0"/>
              <w:rPr>
                <w:rFonts w:ascii="Courier New" w:hAnsi="Courier New" w:cs="Courier New"/>
                <w:b/>
                <w:sz w:val="20"/>
                <w:szCs w:val="20"/>
                <w:lang w:eastAsia="fr-FR"/>
              </w:rPr>
            </w:pP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 tableau char TabChar[10] = %d octets\n",sizeof( TabChar ));</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printf("taille du tableau int  TabInt[10]  = %d octets\n",sizeof( TabInt ));</w:t>
            </w:r>
          </w:p>
          <w:p w:rsidR="00237DCD" w:rsidRPr="00BF7BC5" w:rsidRDefault="00B0614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noProof/>
                <w:sz w:val="20"/>
                <w:szCs w:val="20"/>
                <w:lang w:eastAsia="fr-FR"/>
              </w:rPr>
              <w:drawing>
                <wp:anchor distT="0" distB="0" distL="114300" distR="114300" simplePos="0" relativeHeight="251667456" behindDoc="0" locked="0" layoutInCell="1" allowOverlap="1">
                  <wp:simplePos x="0" y="0"/>
                  <wp:positionH relativeFrom="column">
                    <wp:posOffset>3949065</wp:posOffset>
                  </wp:positionH>
                  <wp:positionV relativeFrom="paragraph">
                    <wp:posOffset>69850</wp:posOffset>
                  </wp:positionV>
                  <wp:extent cx="400050" cy="400050"/>
                  <wp:effectExtent l="19050" t="19050" r="19050" b="19050"/>
                  <wp:wrapNone/>
                  <wp:docPr id="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237DCD" w:rsidRPr="00BF7BC5" w:rsidRDefault="001B6F22" w:rsidP="00237DCD">
            <w:pPr>
              <w:autoSpaceDE w:val="0"/>
              <w:autoSpaceDN w:val="0"/>
              <w:adjustRightInd w:val="0"/>
              <w:rPr>
                <w:rFonts w:ascii="Courier New" w:hAnsi="Courier New" w:cs="Courier New"/>
                <w:b/>
                <w:sz w:val="20"/>
                <w:szCs w:val="20"/>
                <w:lang w:eastAsia="fr-FR"/>
              </w:rPr>
            </w:pPr>
            <w:r w:rsidRPr="001B6F22">
              <w:rPr>
                <w:b/>
                <w:noProof/>
                <w:sz w:val="24"/>
              </w:rPr>
              <w:pict>
                <v:shape id="_x0000_s2052" type="#_x0000_t202" style="position:absolute;left:0;text-align:left;margin-left:345.95pt;margin-top:3.7pt;width:1in;height:13.65pt;z-index:251669504" stroked="f">
                  <v:textbox style="mso-next-textbox:#_x0000_s2052" inset="0,0,0,0">
                    <w:txbxContent>
                      <w:p w:rsidR="008B0FDB" w:rsidRPr="00B0614D" w:rsidRDefault="008B0FDB" w:rsidP="00B0614D">
                        <w:pPr>
                          <w:pStyle w:val="Lgende"/>
                          <w:rPr>
                            <w:rFonts w:ascii="Courier New" w:hAnsi="Courier New" w:cs="Courier New"/>
                            <w:noProof/>
                            <w:color w:val="auto"/>
                            <w:sz w:val="20"/>
                            <w:szCs w:val="20"/>
                          </w:rPr>
                        </w:pPr>
                        <w:bookmarkStart w:id="2" w:name="_Toc345406104"/>
                        <w:r w:rsidRPr="00B0614D">
                          <w:rPr>
                            <w:color w:val="auto"/>
                            <w:highlight w:val="yellow"/>
                          </w:rPr>
                          <w:t xml:space="preserve">Validation </w:t>
                        </w:r>
                        <w:r w:rsidRPr="00B0614D">
                          <w:rPr>
                            <w:color w:val="auto"/>
                            <w:highlight w:val="yellow"/>
                          </w:rPr>
                          <w:fldChar w:fldCharType="begin"/>
                        </w:r>
                        <w:r w:rsidRPr="00B0614D">
                          <w:rPr>
                            <w:color w:val="auto"/>
                            <w:highlight w:val="yellow"/>
                          </w:rPr>
                          <w:instrText xml:space="preserve"> SEQ Validation \* ARABIC </w:instrText>
                        </w:r>
                        <w:r w:rsidRPr="00B0614D">
                          <w:rPr>
                            <w:color w:val="auto"/>
                            <w:highlight w:val="yellow"/>
                          </w:rPr>
                          <w:fldChar w:fldCharType="separate"/>
                        </w:r>
                        <w:r w:rsidR="00554634">
                          <w:rPr>
                            <w:noProof/>
                            <w:color w:val="auto"/>
                            <w:highlight w:val="yellow"/>
                          </w:rPr>
                          <w:t>2</w:t>
                        </w:r>
                        <w:bookmarkEnd w:id="2"/>
                        <w:r w:rsidRPr="00B0614D">
                          <w:rPr>
                            <w:color w:val="auto"/>
                            <w:highlight w:val="yellow"/>
                          </w:rPr>
                          <w:fldChar w:fldCharType="end"/>
                        </w:r>
                      </w:p>
                    </w:txbxContent>
                  </v:textbox>
                </v:shape>
              </w:pict>
            </w:r>
            <w:r w:rsidR="00237DCD" w:rsidRPr="00BF7BC5">
              <w:rPr>
                <w:rFonts w:ascii="Courier New" w:hAnsi="Courier New" w:cs="Courier New"/>
                <w:b/>
                <w:sz w:val="20"/>
                <w:szCs w:val="20"/>
                <w:lang w:eastAsia="fr-FR"/>
              </w:rPr>
              <w:t xml:space="preserve">    getch();</w:t>
            </w:r>
          </w:p>
          <w:p w:rsidR="00237DCD" w:rsidRPr="00BF7BC5" w:rsidRDefault="00237DCD" w:rsidP="00237DCD">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return 0;</w:t>
            </w:r>
          </w:p>
          <w:p w:rsidR="00237DCD" w:rsidRDefault="00237DCD" w:rsidP="00237DCD">
            <w:pPr>
              <w:autoSpaceDE w:val="0"/>
              <w:autoSpaceDN w:val="0"/>
              <w:adjustRightInd w:val="0"/>
              <w:rPr>
                <w:lang w:eastAsia="fr-FR"/>
              </w:rPr>
            </w:pPr>
            <w:r w:rsidRPr="00BF7BC5">
              <w:rPr>
                <w:rFonts w:ascii="Courier New" w:hAnsi="Courier New" w:cs="Courier New"/>
                <w:b/>
                <w:sz w:val="20"/>
                <w:szCs w:val="20"/>
                <w:lang w:eastAsia="fr-FR"/>
              </w:rPr>
              <w:t>}</w:t>
            </w:r>
          </w:p>
        </w:tc>
      </w:tr>
      <w:tr w:rsidR="00237DCD" w:rsidTr="00237DCD">
        <w:tc>
          <w:tcPr>
            <w:tcW w:w="10061" w:type="dxa"/>
          </w:tcPr>
          <w:p w:rsidR="00237DCD" w:rsidRPr="00237DCD" w:rsidRDefault="00237DCD" w:rsidP="00237DCD">
            <w:pPr>
              <w:autoSpaceDE w:val="0"/>
              <w:autoSpaceDN w:val="0"/>
              <w:adjustRightInd w:val="0"/>
              <w:jc w:val="center"/>
              <w:rPr>
                <w:b/>
                <w:sz w:val="18"/>
                <w:szCs w:val="18"/>
                <w:lang w:eastAsia="fr-FR"/>
              </w:rPr>
            </w:pPr>
            <w:r w:rsidRPr="00237DCD">
              <w:rPr>
                <w:b/>
                <w:sz w:val="18"/>
                <w:szCs w:val="18"/>
              </w:rPr>
              <w:t xml:space="preserve">Listing </w:t>
            </w:r>
            <w:r>
              <w:rPr>
                <w:b/>
                <w:sz w:val="18"/>
                <w:szCs w:val="18"/>
              </w:rPr>
              <w:t>2</w:t>
            </w:r>
            <w:r w:rsidRPr="00237DCD">
              <w:rPr>
                <w:b/>
                <w:sz w:val="18"/>
                <w:szCs w:val="18"/>
              </w:rPr>
              <w:t xml:space="preserve">: </w:t>
            </w:r>
            <w:r>
              <w:rPr>
                <w:b/>
                <w:sz w:val="18"/>
                <w:szCs w:val="18"/>
              </w:rPr>
              <w:t>Occupation en mémoire des variables courantes.</w:t>
            </w:r>
          </w:p>
        </w:tc>
      </w:tr>
    </w:tbl>
    <w:p w:rsidR="00237DCD" w:rsidRDefault="001A77AF" w:rsidP="001A77AF">
      <w:pPr>
        <w:pStyle w:val="Titre3"/>
      </w:pPr>
      <w:r>
        <w:t>Saisie d’un nombre au clavier et affichage à l’écran.</w:t>
      </w:r>
    </w:p>
    <w:p w:rsidR="001A77AF" w:rsidRDefault="001A77AF" w:rsidP="001A77AF">
      <w:r>
        <w:rPr>
          <w:rStyle w:val="rvts10"/>
        </w:rPr>
        <w:t>Ecrire un programme qui effectue les opérations suivantes :</w:t>
      </w:r>
    </w:p>
    <w:p w:rsidR="001A77AF" w:rsidRDefault="001A77AF" w:rsidP="001A77AF">
      <w:r>
        <w:rPr>
          <w:rStyle w:val="rvts10"/>
        </w:rPr>
        <w:t>1. Ecrire la phrase : "Taper un nombre:"</w:t>
      </w:r>
      <w:r w:rsidR="00D26C8D">
        <w:rPr>
          <w:rStyle w:val="rvts10"/>
        </w:rPr>
        <w:t>.</w:t>
      </w:r>
    </w:p>
    <w:p w:rsidR="001A77AF" w:rsidRDefault="001A77AF" w:rsidP="001A77AF">
      <w:r>
        <w:rPr>
          <w:rStyle w:val="rvts10"/>
        </w:rPr>
        <w:t>2. Sai</w:t>
      </w:r>
      <w:r w:rsidR="00D26C8D">
        <w:rPr>
          <w:rStyle w:val="rvts10"/>
        </w:rPr>
        <w:t>sir le nombre dans une variable.</w:t>
      </w:r>
    </w:p>
    <w:p w:rsidR="001A77AF" w:rsidRDefault="001B6F22" w:rsidP="001A77AF">
      <w:r>
        <w:rPr>
          <w:noProof/>
        </w:rPr>
        <w:lastRenderedPageBreak/>
        <w:pict>
          <v:shape id="_x0000_s2053" type="#_x0000_t202" style="position:absolute;left:0;text-align:left;margin-left:343.95pt;margin-top:12.7pt;width:1in;height:13.8pt;z-index:251673600" stroked="f">
            <v:textbox style="mso-next-textbox:#_x0000_s2053" inset="0,0,0,0">
              <w:txbxContent>
                <w:p w:rsidR="008B0FDB" w:rsidRPr="00953B1A" w:rsidRDefault="008B0FDB" w:rsidP="00953B1A">
                  <w:pPr>
                    <w:pStyle w:val="Lgende"/>
                    <w:rPr>
                      <w:noProof/>
                      <w:color w:val="auto"/>
                      <w:sz w:val="24"/>
                    </w:rPr>
                  </w:pPr>
                  <w:bookmarkStart w:id="3" w:name="_Toc345406105"/>
                  <w:r w:rsidRPr="00953B1A">
                    <w:rPr>
                      <w:color w:val="auto"/>
                      <w:highlight w:val="yellow"/>
                    </w:rPr>
                    <w:t xml:space="preserve">Validation </w:t>
                  </w:r>
                  <w:r w:rsidRPr="00953B1A">
                    <w:rPr>
                      <w:color w:val="auto"/>
                      <w:highlight w:val="yellow"/>
                    </w:rPr>
                    <w:fldChar w:fldCharType="begin"/>
                  </w:r>
                  <w:r w:rsidRPr="00953B1A">
                    <w:rPr>
                      <w:color w:val="auto"/>
                      <w:highlight w:val="yellow"/>
                    </w:rPr>
                    <w:instrText xml:space="preserve"> SEQ Validation \* ARABIC </w:instrText>
                  </w:r>
                  <w:r w:rsidRPr="00953B1A">
                    <w:rPr>
                      <w:color w:val="auto"/>
                      <w:highlight w:val="yellow"/>
                    </w:rPr>
                    <w:fldChar w:fldCharType="separate"/>
                  </w:r>
                  <w:r w:rsidR="00554634">
                    <w:rPr>
                      <w:noProof/>
                      <w:color w:val="auto"/>
                      <w:highlight w:val="yellow"/>
                    </w:rPr>
                    <w:t>3</w:t>
                  </w:r>
                  <w:bookmarkEnd w:id="3"/>
                  <w:r w:rsidRPr="00953B1A">
                    <w:rPr>
                      <w:color w:val="auto"/>
                      <w:highlight w:val="yellow"/>
                    </w:rPr>
                    <w:fldChar w:fldCharType="end"/>
                  </w:r>
                </w:p>
              </w:txbxContent>
            </v:textbox>
          </v:shape>
        </w:pict>
      </w:r>
      <w:r w:rsidR="00953B1A">
        <w:rPr>
          <w:noProof/>
          <w:lang w:eastAsia="fr-FR"/>
        </w:rPr>
        <w:drawing>
          <wp:anchor distT="0" distB="0" distL="114300" distR="114300" simplePos="0" relativeHeight="251671552" behindDoc="0" locked="0" layoutInCell="1" allowOverlap="1">
            <wp:simplePos x="0" y="0"/>
            <wp:positionH relativeFrom="column">
              <wp:posOffset>3917315</wp:posOffset>
            </wp:positionH>
            <wp:positionV relativeFrom="paragraph">
              <wp:posOffset>34290</wp:posOffset>
            </wp:positionV>
            <wp:extent cx="400050" cy="400050"/>
            <wp:effectExtent l="19050" t="19050" r="19050" b="19050"/>
            <wp:wrapNone/>
            <wp:docPr id="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1A77AF">
        <w:rPr>
          <w:rStyle w:val="rvts10"/>
        </w:rPr>
        <w:t>3. Afficher la phrase : "Ce nombre est: "</w:t>
      </w:r>
      <w:r w:rsidR="00D26C8D">
        <w:rPr>
          <w:rStyle w:val="rvts10"/>
        </w:rPr>
        <w:t>.</w:t>
      </w:r>
    </w:p>
    <w:p w:rsidR="001A77AF" w:rsidRDefault="001A77AF" w:rsidP="001A77AF">
      <w:pPr>
        <w:rPr>
          <w:rStyle w:val="rvts10"/>
        </w:rPr>
      </w:pPr>
      <w:r>
        <w:rPr>
          <w:rStyle w:val="rvts10"/>
        </w:rPr>
        <w:t xml:space="preserve">4. Afficher le nombre saisi en </w:t>
      </w:r>
      <w:r w:rsidR="00295862">
        <w:rPr>
          <w:rStyle w:val="rvts10"/>
        </w:rPr>
        <w:t xml:space="preserve">à l’étape </w:t>
      </w:r>
      <w:r>
        <w:rPr>
          <w:rStyle w:val="rvts10"/>
        </w:rPr>
        <w:t>2</w:t>
      </w:r>
      <w:r w:rsidR="00953B1A">
        <w:rPr>
          <w:rStyle w:val="rvts10"/>
        </w:rPr>
        <w:t>.</w:t>
      </w:r>
    </w:p>
    <w:p w:rsidR="00953B1A" w:rsidRDefault="00D26C8D" w:rsidP="00D26C8D">
      <w:pPr>
        <w:pStyle w:val="Titre3"/>
      </w:pPr>
      <w:r>
        <w:t>Changement dans l’ordre d’affichage des variables à l’écran</w:t>
      </w:r>
    </w:p>
    <w:p w:rsidR="00D26C8D" w:rsidRDefault="00D26C8D" w:rsidP="00D26C8D">
      <w:r>
        <w:rPr>
          <w:rStyle w:val="rvts10"/>
        </w:rPr>
        <w:t>Ecrire un programme qui converti</w:t>
      </w:r>
      <w:r w:rsidR="00D939F9">
        <w:rPr>
          <w:rStyle w:val="rvts10"/>
        </w:rPr>
        <w:t>t</w:t>
      </w:r>
      <w:r>
        <w:rPr>
          <w:rStyle w:val="rvts10"/>
        </w:rPr>
        <w:t xml:space="preserve"> une date au format français (</w:t>
      </w:r>
      <w:proofErr w:type="spellStart"/>
      <w:r>
        <w:rPr>
          <w:rStyle w:val="rvts10"/>
        </w:rPr>
        <w:t>jj</w:t>
      </w:r>
      <w:proofErr w:type="spellEnd"/>
      <w:r>
        <w:rPr>
          <w:rStyle w:val="rvts10"/>
        </w:rPr>
        <w:t>/mm/</w:t>
      </w:r>
      <w:proofErr w:type="spellStart"/>
      <w:r>
        <w:rPr>
          <w:rStyle w:val="rvts10"/>
        </w:rPr>
        <w:t>aaaa</w:t>
      </w:r>
      <w:proofErr w:type="spellEnd"/>
      <w:r>
        <w:rPr>
          <w:rStyle w:val="rvts10"/>
        </w:rPr>
        <w:t>) en une autre date au format anglais ((mm.dd.yyyy). Les opérations sont les suivantes</w:t>
      </w:r>
    </w:p>
    <w:p w:rsidR="00D26C8D" w:rsidRDefault="00D26C8D" w:rsidP="00D26C8D">
      <w:r>
        <w:rPr>
          <w:rStyle w:val="rvts10"/>
        </w:rPr>
        <w:t xml:space="preserve">1. Ecrire la phrase : "Entrer une date sous la forme </w:t>
      </w:r>
      <w:proofErr w:type="spellStart"/>
      <w:r>
        <w:rPr>
          <w:rStyle w:val="rvts10"/>
        </w:rPr>
        <w:t>jj</w:t>
      </w:r>
      <w:proofErr w:type="spellEnd"/>
      <w:r>
        <w:rPr>
          <w:rStyle w:val="rvts10"/>
        </w:rPr>
        <w:t>/mm/</w:t>
      </w:r>
      <w:proofErr w:type="spellStart"/>
      <w:r>
        <w:rPr>
          <w:rStyle w:val="rvts10"/>
        </w:rPr>
        <w:t>aaaa</w:t>
      </w:r>
      <w:proofErr w:type="spellEnd"/>
      <w:r>
        <w:rPr>
          <w:rStyle w:val="rvts10"/>
        </w:rPr>
        <w:t>".</w:t>
      </w:r>
    </w:p>
    <w:p w:rsidR="00D26C8D" w:rsidRDefault="001B6F22" w:rsidP="00D26C8D">
      <w:r>
        <w:rPr>
          <w:noProof/>
          <w:lang w:eastAsia="fr-FR"/>
        </w:rPr>
        <w:pict>
          <v:shape id="_x0000_s2054" type="#_x0000_t202" style="position:absolute;left:0;text-align:left;margin-left:343.95pt;margin-top:11.2pt;width:1in;height:13.8pt;z-index:251676672" stroked="f">
            <v:textbox style="mso-next-textbox:#_x0000_s2054" inset="0,0,0,0">
              <w:txbxContent>
                <w:p w:rsidR="008B0FDB" w:rsidRPr="00953B1A" w:rsidRDefault="008B0FDB" w:rsidP="00D26C8D">
                  <w:pPr>
                    <w:pStyle w:val="Lgende"/>
                    <w:rPr>
                      <w:noProof/>
                      <w:color w:val="auto"/>
                      <w:sz w:val="24"/>
                    </w:rPr>
                  </w:pPr>
                  <w:bookmarkStart w:id="4" w:name="_Toc345406106"/>
                  <w:r w:rsidRPr="00953B1A">
                    <w:rPr>
                      <w:color w:val="auto"/>
                      <w:highlight w:val="yellow"/>
                    </w:rPr>
                    <w:t xml:space="preserve">Validation </w:t>
                  </w:r>
                  <w:r w:rsidRPr="00953B1A">
                    <w:rPr>
                      <w:color w:val="auto"/>
                      <w:highlight w:val="yellow"/>
                    </w:rPr>
                    <w:fldChar w:fldCharType="begin"/>
                  </w:r>
                  <w:r w:rsidRPr="00953B1A">
                    <w:rPr>
                      <w:color w:val="auto"/>
                      <w:highlight w:val="yellow"/>
                    </w:rPr>
                    <w:instrText xml:space="preserve"> SEQ Validation \* ARABIC </w:instrText>
                  </w:r>
                  <w:r w:rsidRPr="00953B1A">
                    <w:rPr>
                      <w:color w:val="auto"/>
                      <w:highlight w:val="yellow"/>
                    </w:rPr>
                    <w:fldChar w:fldCharType="separate"/>
                  </w:r>
                  <w:r w:rsidR="00554634">
                    <w:rPr>
                      <w:noProof/>
                      <w:color w:val="auto"/>
                      <w:highlight w:val="yellow"/>
                    </w:rPr>
                    <w:t>4</w:t>
                  </w:r>
                  <w:bookmarkEnd w:id="4"/>
                  <w:r w:rsidRPr="00953B1A">
                    <w:rPr>
                      <w:color w:val="auto"/>
                      <w:highlight w:val="yellow"/>
                    </w:rPr>
                    <w:fldChar w:fldCharType="end"/>
                  </w:r>
                </w:p>
              </w:txbxContent>
            </v:textbox>
          </v:shape>
        </w:pict>
      </w:r>
      <w:r w:rsidR="00D26C8D">
        <w:rPr>
          <w:noProof/>
          <w:lang w:eastAsia="fr-FR"/>
        </w:rPr>
        <w:drawing>
          <wp:anchor distT="0" distB="0" distL="114300" distR="114300" simplePos="0" relativeHeight="251675648" behindDoc="0" locked="0" layoutInCell="1" allowOverlap="1">
            <wp:simplePos x="0" y="0"/>
            <wp:positionH relativeFrom="column">
              <wp:posOffset>3917315</wp:posOffset>
            </wp:positionH>
            <wp:positionV relativeFrom="paragraph">
              <wp:posOffset>31750</wp:posOffset>
            </wp:positionV>
            <wp:extent cx="400050" cy="400050"/>
            <wp:effectExtent l="19050" t="19050" r="19050" b="19050"/>
            <wp:wrapNone/>
            <wp:docPr id="1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D26C8D">
        <w:rPr>
          <w:rStyle w:val="rvts10"/>
        </w:rPr>
        <w:t>2. Saisir la date dans une variable.</w:t>
      </w:r>
    </w:p>
    <w:p w:rsidR="00D26C8D" w:rsidRDefault="00D26C8D" w:rsidP="00D26C8D">
      <w:r>
        <w:rPr>
          <w:rStyle w:val="rvts10"/>
        </w:rPr>
        <w:t>3. Afficher la phrase : "La date au format anglais est:».</w:t>
      </w:r>
    </w:p>
    <w:p w:rsidR="00D26C8D" w:rsidRDefault="00D26C8D" w:rsidP="00D26C8D">
      <w:r>
        <w:rPr>
          <w:rStyle w:val="rvts10"/>
        </w:rPr>
        <w:t>4. Afficher la date au format anglais.</w:t>
      </w:r>
    </w:p>
    <w:p w:rsidR="001A77AF" w:rsidRDefault="008A0765" w:rsidP="008A0765">
      <w:pPr>
        <w:pStyle w:val="Titre3"/>
      </w:pPr>
      <w:r>
        <w:t>Utilisation des opérations de division et de modulo.</w:t>
      </w:r>
    </w:p>
    <w:p w:rsidR="008A0765" w:rsidRDefault="004D5E19" w:rsidP="008A0765">
      <w:r>
        <w:rPr>
          <w:noProof/>
          <w:lang w:eastAsia="fr-FR"/>
        </w:rPr>
        <w:drawing>
          <wp:anchor distT="0" distB="0" distL="114300" distR="114300" simplePos="0" relativeHeight="251678720" behindDoc="0" locked="0" layoutInCell="1" allowOverlap="1">
            <wp:simplePos x="0" y="0"/>
            <wp:positionH relativeFrom="column">
              <wp:posOffset>3917315</wp:posOffset>
            </wp:positionH>
            <wp:positionV relativeFrom="paragraph">
              <wp:posOffset>249555</wp:posOffset>
            </wp:positionV>
            <wp:extent cx="400050" cy="400050"/>
            <wp:effectExtent l="19050" t="19050" r="19050" b="19050"/>
            <wp:wrapNone/>
            <wp:docPr id="1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8A0765">
        <w:rPr>
          <w:rStyle w:val="rvts10"/>
        </w:rPr>
        <w:t>Ecrire un programme qui effectue les opérations suivantes :</w:t>
      </w:r>
    </w:p>
    <w:p w:rsidR="008A0765" w:rsidRDefault="001B6F22" w:rsidP="008A0765">
      <w:r>
        <w:rPr>
          <w:noProof/>
        </w:rPr>
        <w:pict>
          <v:shape id="_x0000_s2055" type="#_x0000_t202" style="position:absolute;left:0;text-align:left;margin-left:343.95pt;margin-top:6.75pt;width:1in;height:16pt;z-index:251680768" stroked="f">
            <v:textbox style="mso-next-textbox:#_x0000_s2055" inset="0,0,0,0">
              <w:txbxContent>
                <w:p w:rsidR="008B0FDB" w:rsidRPr="004D5E19" w:rsidRDefault="008B0FDB" w:rsidP="004D5E19">
                  <w:pPr>
                    <w:pStyle w:val="Lgende"/>
                    <w:rPr>
                      <w:noProof/>
                      <w:color w:val="auto"/>
                      <w:sz w:val="24"/>
                    </w:rPr>
                  </w:pPr>
                  <w:bookmarkStart w:id="5" w:name="_Toc345406107"/>
                  <w:r w:rsidRPr="004D5E19">
                    <w:rPr>
                      <w:color w:val="auto"/>
                      <w:highlight w:val="yellow"/>
                    </w:rPr>
                    <w:t xml:space="preserve">Validation </w:t>
                  </w:r>
                  <w:r w:rsidRPr="004D5E19">
                    <w:rPr>
                      <w:color w:val="auto"/>
                      <w:highlight w:val="yellow"/>
                    </w:rPr>
                    <w:fldChar w:fldCharType="begin"/>
                  </w:r>
                  <w:r w:rsidRPr="004D5E19">
                    <w:rPr>
                      <w:color w:val="auto"/>
                      <w:highlight w:val="yellow"/>
                    </w:rPr>
                    <w:instrText xml:space="preserve"> SEQ Validation \* ARABIC </w:instrText>
                  </w:r>
                  <w:r w:rsidRPr="004D5E19">
                    <w:rPr>
                      <w:color w:val="auto"/>
                      <w:highlight w:val="yellow"/>
                    </w:rPr>
                    <w:fldChar w:fldCharType="separate"/>
                  </w:r>
                  <w:r w:rsidR="00554634">
                    <w:rPr>
                      <w:noProof/>
                      <w:color w:val="auto"/>
                      <w:highlight w:val="yellow"/>
                    </w:rPr>
                    <w:t>5</w:t>
                  </w:r>
                  <w:bookmarkEnd w:id="5"/>
                  <w:r w:rsidRPr="004D5E19">
                    <w:rPr>
                      <w:color w:val="auto"/>
                      <w:highlight w:val="yellow"/>
                    </w:rPr>
                    <w:fldChar w:fldCharType="end"/>
                  </w:r>
                </w:p>
              </w:txbxContent>
            </v:textbox>
          </v:shape>
        </w:pict>
      </w:r>
      <w:r w:rsidR="008A0765">
        <w:rPr>
          <w:rStyle w:val="rvts10"/>
        </w:rPr>
        <w:t>1. Ecrire la phrase : "Taper un nombre de 3 chiffres:".</w:t>
      </w:r>
    </w:p>
    <w:p w:rsidR="008A0765" w:rsidRDefault="008A0765" w:rsidP="008A0765">
      <w:r>
        <w:rPr>
          <w:rStyle w:val="rvts10"/>
        </w:rPr>
        <w:t xml:space="preserve">2. Saisir le nombre dans une variable. </w:t>
      </w:r>
    </w:p>
    <w:p w:rsidR="008A0765" w:rsidRDefault="008A0765" w:rsidP="008A0765">
      <w:r>
        <w:rPr>
          <w:rStyle w:val="rvts10"/>
        </w:rPr>
        <w:t>3. Afficher la phrase : "le nombre inversé est:".</w:t>
      </w:r>
    </w:p>
    <w:p w:rsidR="008A0765" w:rsidRDefault="008A0765" w:rsidP="008A0765">
      <w:r>
        <w:rPr>
          <w:rStyle w:val="rvts10"/>
        </w:rPr>
        <w:t>4. Afficher le nombre en ordre inversé (par exemple : saisie 123 inversé 321).</w:t>
      </w:r>
    </w:p>
    <w:p w:rsidR="00445E82" w:rsidRDefault="00445E82" w:rsidP="00445E82">
      <w:pPr>
        <w:pStyle w:val="Titre3"/>
      </w:pPr>
      <w:r>
        <w:t>Un logiciel de calcul d’un coût de transport.</w:t>
      </w:r>
    </w:p>
    <w:p w:rsidR="00445E82" w:rsidRPr="00445E82" w:rsidRDefault="00445E82" w:rsidP="00445E82">
      <w:pPr>
        <w:rPr>
          <w:lang w:eastAsia="fr-FR"/>
        </w:rPr>
      </w:pPr>
      <w:r w:rsidRPr="00445E82">
        <w:rPr>
          <w:lang w:eastAsia="fr-FR"/>
        </w:rPr>
        <w:t xml:space="preserve">Vous devez écrire un programme qui calcule le coût du fret </w:t>
      </w:r>
      <w:r>
        <w:rPr>
          <w:lang w:eastAsia="fr-FR"/>
        </w:rPr>
        <w:t>maritime</w:t>
      </w:r>
      <w:r w:rsidRPr="00445E82">
        <w:rPr>
          <w:lang w:eastAsia="fr-FR"/>
        </w:rPr>
        <w:t>.</w:t>
      </w:r>
    </w:p>
    <w:p w:rsidR="00445E82" w:rsidRPr="00445E82" w:rsidRDefault="00445E82" w:rsidP="00445E82">
      <w:pPr>
        <w:rPr>
          <w:lang w:eastAsia="fr-FR"/>
        </w:rPr>
      </w:pPr>
      <w:r w:rsidRPr="00445E82">
        <w:rPr>
          <w:lang w:eastAsia="fr-FR"/>
        </w:rPr>
        <w:t>Ce coût est fonction:</w:t>
      </w:r>
    </w:p>
    <w:p w:rsidR="00445E82" w:rsidRPr="00445E82" w:rsidRDefault="00445E82" w:rsidP="002464EE">
      <w:pPr>
        <w:pStyle w:val="Paragraphedeliste"/>
        <w:numPr>
          <w:ilvl w:val="0"/>
          <w:numId w:val="8"/>
        </w:numPr>
        <w:rPr>
          <w:lang w:eastAsia="fr-FR"/>
        </w:rPr>
      </w:pPr>
      <w:r w:rsidRPr="00445E82">
        <w:rPr>
          <w:lang w:eastAsia="fr-FR"/>
        </w:rPr>
        <w:t xml:space="preserve">Du volume de la marchandise, </w:t>
      </w:r>
    </w:p>
    <w:p w:rsidR="00445E82" w:rsidRPr="00445E82" w:rsidRDefault="00445E82" w:rsidP="002464EE">
      <w:pPr>
        <w:pStyle w:val="Paragraphedeliste"/>
        <w:numPr>
          <w:ilvl w:val="0"/>
          <w:numId w:val="8"/>
        </w:numPr>
        <w:rPr>
          <w:lang w:eastAsia="fr-FR"/>
        </w:rPr>
      </w:pPr>
      <w:r w:rsidRPr="00445E82">
        <w:rPr>
          <w:lang w:eastAsia="fr-FR"/>
        </w:rPr>
        <w:t>D’un coût HT du m</w:t>
      </w:r>
      <w:r w:rsidRPr="00445E82">
        <w:rPr>
          <w:vertAlign w:val="superscript"/>
          <w:lang w:eastAsia="fr-FR"/>
        </w:rPr>
        <w:t>3</w:t>
      </w:r>
      <w:r w:rsidR="00BE3358">
        <w:rPr>
          <w:vertAlign w:val="superscript"/>
          <w:lang w:eastAsia="fr-FR"/>
        </w:rPr>
        <w:t> </w:t>
      </w:r>
      <w:r w:rsidR="00BE3358" w:rsidRPr="00BE3358">
        <w:rPr>
          <w:lang w:eastAsia="fr-FR"/>
        </w:rPr>
        <w:t>;</w:t>
      </w:r>
    </w:p>
    <w:p w:rsidR="00445E82" w:rsidRPr="00445E82" w:rsidRDefault="00445E82" w:rsidP="002464EE">
      <w:pPr>
        <w:pStyle w:val="Paragraphedeliste"/>
        <w:numPr>
          <w:ilvl w:val="0"/>
          <w:numId w:val="8"/>
        </w:numPr>
        <w:rPr>
          <w:lang w:eastAsia="fr-FR"/>
        </w:rPr>
      </w:pPr>
      <w:r w:rsidRPr="00445E82">
        <w:rPr>
          <w:lang w:eastAsia="fr-FR"/>
        </w:rPr>
        <w:t>Et enfin de la taxe TVA</w:t>
      </w:r>
      <w:r w:rsidR="00AC117D">
        <w:rPr>
          <w:lang w:eastAsia="fr-FR"/>
        </w:rPr>
        <w:t xml:space="preserve"> (20% de taux de TVA)</w:t>
      </w:r>
      <w:r w:rsidRPr="00445E82">
        <w:rPr>
          <w:lang w:eastAsia="fr-FR"/>
        </w:rPr>
        <w:t>.</w:t>
      </w:r>
    </w:p>
    <w:p w:rsidR="00445E82" w:rsidRDefault="00445E82" w:rsidP="00445E82">
      <w:r w:rsidRPr="00445E82">
        <w:t>L’écriture du code C se fera en deux temps :</w:t>
      </w:r>
    </w:p>
    <w:p w:rsidR="00445E82" w:rsidRPr="00445E82" w:rsidRDefault="00445E82" w:rsidP="00445E82"/>
    <w:p w:rsidR="00445E82" w:rsidRPr="00445E82" w:rsidRDefault="00445E82" w:rsidP="00445E82">
      <w:pPr>
        <w:rPr>
          <w:lang w:eastAsia="fr-FR"/>
        </w:rPr>
      </w:pPr>
      <w:r w:rsidRPr="00445E82">
        <w:rPr>
          <w:lang w:eastAsia="fr-FR"/>
        </w:rPr>
        <w:t>1 - Ecrire un premier programme qui définit trois variables :</w:t>
      </w:r>
    </w:p>
    <w:p w:rsidR="00445E82" w:rsidRPr="00445E82" w:rsidRDefault="00445E82" w:rsidP="002464EE">
      <w:pPr>
        <w:pStyle w:val="Paragraphedeliste"/>
        <w:numPr>
          <w:ilvl w:val="0"/>
          <w:numId w:val="9"/>
        </w:numPr>
        <w:rPr>
          <w:lang w:eastAsia="fr-FR"/>
        </w:rPr>
      </w:pPr>
      <w:r>
        <w:rPr>
          <w:lang w:eastAsia="fr-FR"/>
        </w:rPr>
        <w:t>Longueur = 100 ;</w:t>
      </w:r>
    </w:p>
    <w:p w:rsidR="00445E82" w:rsidRPr="00445E82" w:rsidRDefault="001B6F22" w:rsidP="002464EE">
      <w:pPr>
        <w:pStyle w:val="Paragraphedeliste"/>
        <w:numPr>
          <w:ilvl w:val="0"/>
          <w:numId w:val="9"/>
        </w:numPr>
        <w:rPr>
          <w:lang w:eastAsia="fr-FR"/>
        </w:rPr>
      </w:pPr>
      <w:r>
        <w:rPr>
          <w:noProof/>
        </w:rPr>
        <w:pict>
          <v:shape id="_x0000_s2056" type="#_x0000_t202" style="position:absolute;left:0;text-align:left;margin-left:347.95pt;margin-top:17.15pt;width:1in;height:15.5pt;z-index:251684864" stroked="f">
            <v:textbox style="mso-next-textbox:#_x0000_s2056" inset="0,0,0,0">
              <w:txbxContent>
                <w:p w:rsidR="008B0FDB" w:rsidRPr="004D5E19" w:rsidRDefault="008B0FDB" w:rsidP="004D5E19">
                  <w:pPr>
                    <w:pStyle w:val="Lgende"/>
                    <w:rPr>
                      <w:noProof/>
                      <w:color w:val="auto"/>
                      <w:sz w:val="24"/>
                    </w:rPr>
                  </w:pPr>
                  <w:bookmarkStart w:id="6" w:name="_Toc345406108"/>
                  <w:r w:rsidRPr="004D5E19">
                    <w:rPr>
                      <w:color w:val="auto"/>
                      <w:highlight w:val="yellow"/>
                    </w:rPr>
                    <w:t xml:space="preserve">Validation </w:t>
                  </w:r>
                  <w:r w:rsidRPr="004D5E19">
                    <w:rPr>
                      <w:color w:val="auto"/>
                      <w:highlight w:val="yellow"/>
                    </w:rPr>
                    <w:fldChar w:fldCharType="begin"/>
                  </w:r>
                  <w:r w:rsidRPr="004D5E19">
                    <w:rPr>
                      <w:color w:val="auto"/>
                      <w:highlight w:val="yellow"/>
                    </w:rPr>
                    <w:instrText xml:space="preserve"> SEQ Validation \* ARABIC </w:instrText>
                  </w:r>
                  <w:r w:rsidRPr="004D5E19">
                    <w:rPr>
                      <w:color w:val="auto"/>
                      <w:highlight w:val="yellow"/>
                    </w:rPr>
                    <w:fldChar w:fldCharType="separate"/>
                  </w:r>
                  <w:r w:rsidR="00554634">
                    <w:rPr>
                      <w:noProof/>
                      <w:color w:val="auto"/>
                      <w:highlight w:val="yellow"/>
                    </w:rPr>
                    <w:t>6</w:t>
                  </w:r>
                  <w:bookmarkEnd w:id="6"/>
                  <w:r w:rsidRPr="004D5E19">
                    <w:rPr>
                      <w:color w:val="auto"/>
                      <w:highlight w:val="yellow"/>
                    </w:rPr>
                    <w:fldChar w:fldCharType="end"/>
                  </w:r>
                </w:p>
              </w:txbxContent>
            </v:textbox>
          </v:shape>
        </w:pict>
      </w:r>
      <w:r w:rsidR="004D5E19">
        <w:rPr>
          <w:noProof/>
          <w:lang w:eastAsia="fr-FR"/>
        </w:rPr>
        <w:drawing>
          <wp:anchor distT="0" distB="0" distL="114300" distR="114300" simplePos="0" relativeHeight="251682816" behindDoc="0" locked="0" layoutInCell="1" allowOverlap="1">
            <wp:simplePos x="0" y="0"/>
            <wp:positionH relativeFrom="column">
              <wp:posOffset>3955415</wp:posOffset>
            </wp:positionH>
            <wp:positionV relativeFrom="paragraph">
              <wp:posOffset>97155</wp:posOffset>
            </wp:positionV>
            <wp:extent cx="400050" cy="400050"/>
            <wp:effectExtent l="19050" t="19050" r="19050" b="19050"/>
            <wp:wrapNone/>
            <wp:docPr id="1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445E82" w:rsidRPr="00445E82">
        <w:rPr>
          <w:lang w:eastAsia="fr-FR"/>
        </w:rPr>
        <w:t>Largeur = 60</w:t>
      </w:r>
      <w:r w:rsidR="00445E82">
        <w:rPr>
          <w:lang w:eastAsia="fr-FR"/>
        </w:rPr>
        <w:t> ;</w:t>
      </w:r>
    </w:p>
    <w:p w:rsidR="00445E82" w:rsidRDefault="00445E82" w:rsidP="002464EE">
      <w:pPr>
        <w:pStyle w:val="Paragraphedeliste"/>
        <w:numPr>
          <w:ilvl w:val="0"/>
          <w:numId w:val="9"/>
        </w:numPr>
        <w:rPr>
          <w:lang w:eastAsia="fr-FR"/>
        </w:rPr>
      </w:pPr>
      <w:r w:rsidRPr="00445E82">
        <w:rPr>
          <w:lang w:eastAsia="fr-FR"/>
        </w:rPr>
        <w:t>Hauteur</w:t>
      </w:r>
      <w:r>
        <w:rPr>
          <w:lang w:eastAsia="fr-FR"/>
        </w:rPr>
        <w:t>=</w:t>
      </w:r>
      <w:r w:rsidRPr="00445E82">
        <w:rPr>
          <w:lang w:eastAsia="fr-FR"/>
        </w:rPr>
        <w:t xml:space="preserve"> 20</w:t>
      </w:r>
      <w:r>
        <w:rPr>
          <w:lang w:eastAsia="fr-FR"/>
        </w:rPr>
        <w:t> ;</w:t>
      </w:r>
      <w:r w:rsidR="004D5E19" w:rsidRPr="004D5E19">
        <w:rPr>
          <w:noProof/>
          <w:lang w:eastAsia="fr-FR"/>
        </w:rPr>
        <w:t xml:space="preserve"> </w:t>
      </w:r>
    </w:p>
    <w:p w:rsidR="00BE3358" w:rsidRDefault="00BE3358" w:rsidP="002464EE">
      <w:pPr>
        <w:pStyle w:val="Paragraphedeliste"/>
        <w:numPr>
          <w:ilvl w:val="0"/>
          <w:numId w:val="9"/>
        </w:numPr>
        <w:rPr>
          <w:lang w:eastAsia="fr-FR"/>
        </w:rPr>
      </w:pPr>
      <w:r>
        <w:rPr>
          <w:lang w:eastAsia="fr-FR"/>
        </w:rPr>
        <w:t>Coût de transport de 70€/m</w:t>
      </w:r>
      <w:r w:rsidRPr="00AC117D">
        <w:rPr>
          <w:vertAlign w:val="superscript"/>
          <w:lang w:eastAsia="fr-FR"/>
        </w:rPr>
        <w:t>3</w:t>
      </w:r>
      <w:r>
        <w:rPr>
          <w:lang w:eastAsia="fr-FR"/>
        </w:rPr>
        <w:t>.</w:t>
      </w:r>
    </w:p>
    <w:p w:rsidR="0019271F" w:rsidRDefault="0019271F" w:rsidP="0019271F">
      <w:pPr>
        <w:rPr>
          <w:lang w:eastAsia="fr-FR"/>
        </w:rPr>
      </w:pPr>
      <w:r>
        <w:rPr>
          <w:lang w:eastAsia="fr-FR"/>
        </w:rPr>
        <w:t>Le programme devra ensuite :</w:t>
      </w:r>
    </w:p>
    <w:p w:rsidR="00445E82" w:rsidRDefault="00445E82" w:rsidP="002464EE">
      <w:pPr>
        <w:pStyle w:val="Paragraphedeliste"/>
        <w:numPr>
          <w:ilvl w:val="0"/>
          <w:numId w:val="11"/>
        </w:numPr>
        <w:rPr>
          <w:lang w:eastAsia="fr-FR"/>
        </w:rPr>
      </w:pPr>
      <w:r>
        <w:rPr>
          <w:lang w:eastAsia="fr-FR"/>
        </w:rPr>
        <w:t>C</w:t>
      </w:r>
      <w:r w:rsidRPr="00445E82">
        <w:rPr>
          <w:lang w:eastAsia="fr-FR"/>
        </w:rPr>
        <w:t>alculer le volume</w:t>
      </w:r>
      <w:r>
        <w:rPr>
          <w:lang w:eastAsia="fr-FR"/>
        </w:rPr>
        <w:t xml:space="preserve"> de la marchandise ;</w:t>
      </w:r>
    </w:p>
    <w:p w:rsidR="00445E82" w:rsidRDefault="00445E82" w:rsidP="002464EE">
      <w:pPr>
        <w:pStyle w:val="Paragraphedeliste"/>
        <w:numPr>
          <w:ilvl w:val="0"/>
          <w:numId w:val="11"/>
        </w:numPr>
        <w:rPr>
          <w:lang w:eastAsia="fr-FR"/>
        </w:rPr>
      </w:pPr>
      <w:r>
        <w:rPr>
          <w:lang w:eastAsia="fr-FR"/>
        </w:rPr>
        <w:t>Calculer le coût de transport HT de cette marchandise ;</w:t>
      </w:r>
    </w:p>
    <w:p w:rsidR="00445E82" w:rsidRPr="00445E82" w:rsidRDefault="00445E82" w:rsidP="002464EE">
      <w:pPr>
        <w:pStyle w:val="Paragraphedeliste"/>
        <w:numPr>
          <w:ilvl w:val="0"/>
          <w:numId w:val="11"/>
        </w:numPr>
        <w:rPr>
          <w:lang w:eastAsia="fr-FR"/>
        </w:rPr>
      </w:pPr>
      <w:r>
        <w:rPr>
          <w:lang w:eastAsia="fr-FR"/>
        </w:rPr>
        <w:t xml:space="preserve">Afficher le résultat du coût </w:t>
      </w:r>
      <w:r w:rsidR="00AC117D">
        <w:rPr>
          <w:lang w:eastAsia="fr-FR"/>
        </w:rPr>
        <w:t xml:space="preserve">HT </w:t>
      </w:r>
      <w:r>
        <w:rPr>
          <w:lang w:eastAsia="fr-FR"/>
        </w:rPr>
        <w:t>de transport.</w:t>
      </w:r>
    </w:p>
    <w:p w:rsidR="00445E82" w:rsidRPr="00445E82" w:rsidRDefault="00445E82" w:rsidP="00445E82">
      <w:pPr>
        <w:rPr>
          <w:lang w:eastAsia="fr-FR"/>
        </w:rPr>
      </w:pPr>
    </w:p>
    <w:p w:rsidR="00445E82" w:rsidRPr="00445E82" w:rsidRDefault="00445E82" w:rsidP="00445E82">
      <w:pPr>
        <w:rPr>
          <w:lang w:eastAsia="fr-FR"/>
        </w:rPr>
      </w:pPr>
    </w:p>
    <w:p w:rsidR="0019271F" w:rsidRDefault="004D5E19" w:rsidP="0019271F">
      <w:pPr>
        <w:jc w:val="left"/>
        <w:rPr>
          <w:lang w:eastAsia="fr-FR"/>
        </w:rPr>
      </w:pPr>
      <w:r>
        <w:rPr>
          <w:noProof/>
          <w:lang w:eastAsia="fr-FR"/>
        </w:rPr>
        <w:lastRenderedPageBreak/>
        <w:drawing>
          <wp:anchor distT="0" distB="0" distL="114300" distR="114300" simplePos="0" relativeHeight="251686912" behindDoc="0" locked="0" layoutInCell="1" allowOverlap="1">
            <wp:simplePos x="0" y="0"/>
            <wp:positionH relativeFrom="column">
              <wp:posOffset>3955415</wp:posOffset>
            </wp:positionH>
            <wp:positionV relativeFrom="paragraph">
              <wp:posOffset>504190</wp:posOffset>
            </wp:positionV>
            <wp:extent cx="400050" cy="400050"/>
            <wp:effectExtent l="19050" t="19050" r="19050" b="19050"/>
            <wp:wrapNone/>
            <wp:docPr id="1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445E82" w:rsidRPr="00445E82">
        <w:rPr>
          <w:lang w:eastAsia="fr-FR"/>
        </w:rPr>
        <w:t>2 - Ecrire un second programme qui demande à l’écran</w:t>
      </w:r>
      <w:r w:rsidR="00AC117D">
        <w:rPr>
          <w:lang w:eastAsia="fr-FR"/>
        </w:rPr>
        <w:t xml:space="preserve"> les trois variables (l x L x H</w:t>
      </w:r>
      <w:r w:rsidR="00445E82" w:rsidRPr="00445E82">
        <w:rPr>
          <w:lang w:eastAsia="fr-FR"/>
        </w:rPr>
        <w:t>) ainsi que le coût HT du fret par m</w:t>
      </w:r>
      <w:r w:rsidR="00445E82" w:rsidRPr="0019271F">
        <w:rPr>
          <w:vertAlign w:val="superscript"/>
          <w:lang w:eastAsia="fr-FR"/>
        </w:rPr>
        <w:t>3</w:t>
      </w:r>
      <w:r w:rsidR="00445E82" w:rsidRPr="00445E82">
        <w:rPr>
          <w:lang w:eastAsia="fr-FR"/>
        </w:rPr>
        <w:t xml:space="preserve">. La TVA est une constante = </w:t>
      </w:r>
      <w:r w:rsidR="00AC117D">
        <w:rPr>
          <w:lang w:eastAsia="fr-FR"/>
        </w:rPr>
        <w:t>20</w:t>
      </w:r>
      <w:r w:rsidR="00445E82" w:rsidRPr="00445E82">
        <w:rPr>
          <w:lang w:eastAsia="fr-FR"/>
        </w:rPr>
        <w:t xml:space="preserve"> %</w:t>
      </w:r>
      <w:r w:rsidR="0019271F">
        <w:rPr>
          <w:lang w:eastAsia="fr-FR"/>
        </w:rPr>
        <w:t>.</w:t>
      </w:r>
    </w:p>
    <w:p w:rsidR="0019271F" w:rsidRDefault="001B6F22" w:rsidP="002464EE">
      <w:pPr>
        <w:pStyle w:val="Paragraphedeliste"/>
        <w:numPr>
          <w:ilvl w:val="0"/>
          <w:numId w:val="10"/>
        </w:numPr>
        <w:jc w:val="left"/>
        <w:rPr>
          <w:lang w:eastAsia="fr-FR"/>
        </w:rPr>
      </w:pPr>
      <w:r>
        <w:rPr>
          <w:noProof/>
        </w:rPr>
        <w:pict>
          <v:shape id="_x0000_s2057" type="#_x0000_t202" style="position:absolute;left:0;text-align:left;margin-left:348.95pt;margin-top:7.85pt;width:1in;height:13pt;z-index:251688960" stroked="f">
            <v:textbox style="mso-next-textbox:#_x0000_s2057" inset="0,0,0,0">
              <w:txbxContent>
                <w:p w:rsidR="008B0FDB" w:rsidRPr="004D5E19" w:rsidRDefault="008B0FDB" w:rsidP="004D5E19">
                  <w:pPr>
                    <w:pStyle w:val="Lgende"/>
                    <w:rPr>
                      <w:noProof/>
                      <w:color w:val="auto"/>
                      <w:sz w:val="24"/>
                    </w:rPr>
                  </w:pPr>
                  <w:bookmarkStart w:id="7" w:name="_Toc345406109"/>
                  <w:r w:rsidRPr="004D5E19">
                    <w:rPr>
                      <w:color w:val="auto"/>
                      <w:highlight w:val="yellow"/>
                    </w:rPr>
                    <w:t xml:space="preserve">Validation </w:t>
                  </w:r>
                  <w:r w:rsidRPr="004D5E19">
                    <w:rPr>
                      <w:color w:val="auto"/>
                      <w:highlight w:val="yellow"/>
                    </w:rPr>
                    <w:fldChar w:fldCharType="begin"/>
                  </w:r>
                  <w:r w:rsidRPr="004D5E19">
                    <w:rPr>
                      <w:color w:val="auto"/>
                      <w:highlight w:val="yellow"/>
                    </w:rPr>
                    <w:instrText xml:space="preserve"> SEQ Validation \* ARABIC </w:instrText>
                  </w:r>
                  <w:r w:rsidRPr="004D5E19">
                    <w:rPr>
                      <w:color w:val="auto"/>
                      <w:highlight w:val="yellow"/>
                    </w:rPr>
                    <w:fldChar w:fldCharType="separate"/>
                  </w:r>
                  <w:r w:rsidR="00554634">
                    <w:rPr>
                      <w:noProof/>
                      <w:color w:val="auto"/>
                      <w:highlight w:val="yellow"/>
                    </w:rPr>
                    <w:t>7</w:t>
                  </w:r>
                  <w:bookmarkEnd w:id="7"/>
                  <w:r w:rsidRPr="004D5E19">
                    <w:rPr>
                      <w:color w:val="auto"/>
                      <w:highlight w:val="yellow"/>
                    </w:rPr>
                    <w:fldChar w:fldCharType="end"/>
                  </w:r>
                </w:p>
              </w:txbxContent>
            </v:textbox>
          </v:shape>
        </w:pict>
      </w:r>
      <w:r w:rsidR="00445E82" w:rsidRPr="00445E82">
        <w:rPr>
          <w:lang w:eastAsia="fr-FR"/>
        </w:rPr>
        <w:t>Le programme devra</w:t>
      </w:r>
      <w:r w:rsidR="00AC117D">
        <w:rPr>
          <w:lang w:eastAsia="fr-FR"/>
        </w:rPr>
        <w:t xml:space="preserve"> calculer et afficher le volume ;</w:t>
      </w:r>
      <w:r w:rsidR="00445E82" w:rsidRPr="00445E82">
        <w:rPr>
          <w:lang w:eastAsia="fr-FR"/>
        </w:rPr>
        <w:t xml:space="preserve"> </w:t>
      </w:r>
    </w:p>
    <w:p w:rsidR="0019271F" w:rsidRDefault="00AC117D" w:rsidP="002464EE">
      <w:pPr>
        <w:pStyle w:val="Paragraphedeliste"/>
        <w:numPr>
          <w:ilvl w:val="0"/>
          <w:numId w:val="10"/>
        </w:numPr>
        <w:jc w:val="left"/>
        <w:rPr>
          <w:lang w:eastAsia="fr-FR"/>
        </w:rPr>
      </w:pPr>
      <w:r>
        <w:rPr>
          <w:lang w:eastAsia="fr-FR"/>
        </w:rPr>
        <w:t>P</w:t>
      </w:r>
      <w:r w:rsidR="00445E82" w:rsidRPr="00445E82">
        <w:rPr>
          <w:lang w:eastAsia="fr-FR"/>
        </w:rPr>
        <w:t>uis calculer et afficher le coût HT</w:t>
      </w:r>
      <w:r>
        <w:rPr>
          <w:lang w:eastAsia="fr-FR"/>
        </w:rPr>
        <w:t> ;</w:t>
      </w:r>
    </w:p>
    <w:p w:rsidR="00445E82" w:rsidRPr="00445E82" w:rsidRDefault="00AC117D" w:rsidP="002464EE">
      <w:pPr>
        <w:pStyle w:val="Paragraphedeliste"/>
        <w:numPr>
          <w:ilvl w:val="0"/>
          <w:numId w:val="10"/>
        </w:numPr>
        <w:jc w:val="left"/>
        <w:rPr>
          <w:lang w:eastAsia="fr-FR"/>
        </w:rPr>
      </w:pPr>
      <w:r>
        <w:rPr>
          <w:lang w:eastAsia="fr-FR"/>
        </w:rPr>
        <w:t>E</w:t>
      </w:r>
      <w:r w:rsidR="00445E82" w:rsidRPr="00445E82">
        <w:rPr>
          <w:lang w:eastAsia="fr-FR"/>
        </w:rPr>
        <w:t>t enfin calculer et afficher le coût TTC</w:t>
      </w:r>
      <w:r>
        <w:rPr>
          <w:lang w:eastAsia="fr-FR"/>
        </w:rPr>
        <w:t>.</w:t>
      </w:r>
    </w:p>
    <w:p w:rsidR="00B17E13" w:rsidRDefault="00B17E13" w:rsidP="00B17E13">
      <w:pPr>
        <w:pStyle w:val="Titre3"/>
      </w:pPr>
      <w:r>
        <w:t>L’utilisation des expressions conditionnelles.</w:t>
      </w:r>
    </w:p>
    <w:p w:rsidR="0058319A" w:rsidRPr="0058319A" w:rsidRDefault="0058319A" w:rsidP="0058319A">
      <w:pPr>
        <w:pStyle w:val="Titre4"/>
      </w:pPr>
      <w:r>
        <w:t>Test de nombre.</w:t>
      </w:r>
    </w:p>
    <w:p w:rsidR="00B17E13" w:rsidRDefault="00B17E13" w:rsidP="00B17E13">
      <w:r>
        <w:t>Compléter et commenter le programme ci-dessous qui doit permettre de saisir une variable de type entier et d'indiquer à l'utilisateur si celle-ci est positive, négative ou nulle. Compiler et exécuter afin de vérifier le fonctionnement.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B17E13" w:rsidTr="00E918C1">
        <w:tc>
          <w:tcPr>
            <w:tcW w:w="10061" w:type="dxa"/>
          </w:tcPr>
          <w:p w:rsidR="00B17E13" w:rsidRPr="00BF7BC5" w:rsidRDefault="00B17E13" w:rsidP="00B17E13">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B17E13" w:rsidRPr="00BF7BC5" w:rsidRDefault="00B17E13" w:rsidP="00B17E13">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B17E13" w:rsidRPr="00BF7BC5" w:rsidRDefault="00B17E13" w:rsidP="00B17E13">
            <w:pPr>
              <w:autoSpaceDE w:val="0"/>
              <w:autoSpaceDN w:val="0"/>
              <w:adjustRightInd w:val="0"/>
              <w:rPr>
                <w:rFonts w:ascii="Courier New" w:hAnsi="Courier New" w:cs="Courier New"/>
                <w:b/>
                <w:sz w:val="20"/>
                <w:szCs w:val="20"/>
                <w:lang w:eastAsia="fr-FR"/>
              </w:rPr>
            </w:pPr>
          </w:p>
          <w:p w:rsidR="00B17E13" w:rsidRPr="00BF7BC5" w:rsidRDefault="00B17E13" w:rsidP="00B17E13">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B17E13" w:rsidRPr="00BF7BC5" w:rsidRDefault="00B17E13" w:rsidP="00B17E13">
            <w:pPr>
              <w:rPr>
                <w:rStyle w:val="lignedecode"/>
              </w:rPr>
            </w:pPr>
            <w:r w:rsidRPr="00BF7BC5">
              <w:rPr>
                <w:rStyle w:val="lignedecode"/>
              </w:rPr>
              <w:t>{</w:t>
            </w:r>
          </w:p>
          <w:p w:rsidR="00B17E13" w:rsidRPr="00BF7BC5" w:rsidRDefault="00B17E13" w:rsidP="00B17E13">
            <w:pPr>
              <w:rPr>
                <w:rStyle w:val="lignedecode"/>
              </w:rPr>
            </w:pPr>
            <w:r w:rsidRPr="00BF7BC5">
              <w:rPr>
                <w:rStyle w:val="lignedecode"/>
              </w:rPr>
              <w:t xml:space="preserve">    /* Valeur que l'on va saisir */</w:t>
            </w:r>
          </w:p>
          <w:p w:rsidR="00B17E13" w:rsidRPr="00BF7BC5" w:rsidRDefault="00BE4AAD" w:rsidP="00B17E13">
            <w:pPr>
              <w:rPr>
                <w:rStyle w:val="lignedecode"/>
              </w:rPr>
            </w:pPr>
            <w:r w:rsidRPr="00BF7BC5">
              <w:rPr>
                <w:rFonts w:ascii="Courier New" w:hAnsi="Courier New"/>
                <w:b/>
                <w:noProof/>
                <w:sz w:val="20"/>
                <w:lang w:eastAsia="fr-FR"/>
              </w:rPr>
              <w:drawing>
                <wp:anchor distT="0" distB="0" distL="114300" distR="114300" simplePos="0" relativeHeight="251693056" behindDoc="0" locked="0" layoutInCell="1" allowOverlap="1">
                  <wp:simplePos x="0" y="0"/>
                  <wp:positionH relativeFrom="column">
                    <wp:posOffset>3987165</wp:posOffset>
                  </wp:positionH>
                  <wp:positionV relativeFrom="paragraph">
                    <wp:posOffset>84455</wp:posOffset>
                  </wp:positionV>
                  <wp:extent cx="400050" cy="400050"/>
                  <wp:effectExtent l="19050" t="19050" r="19050" b="19050"/>
                  <wp:wrapNone/>
                  <wp:docPr id="1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B17E13" w:rsidRPr="00BF7BC5">
              <w:rPr>
                <w:rStyle w:val="lignedecode"/>
              </w:rPr>
              <w:t xml:space="preserve">    int a = 0;</w:t>
            </w:r>
          </w:p>
          <w:p w:rsidR="00B17E13" w:rsidRPr="00BF7BC5" w:rsidRDefault="001B6F22" w:rsidP="00B17E13">
            <w:pPr>
              <w:rPr>
                <w:rStyle w:val="lignedecode"/>
              </w:rPr>
            </w:pPr>
            <w:r w:rsidRPr="001B6F22">
              <w:rPr>
                <w:b/>
                <w:noProof/>
                <w:sz w:val="24"/>
              </w:rPr>
              <w:pict>
                <v:shape id="_x0000_s2058" type="#_x0000_t202" style="position:absolute;left:0;text-align:left;margin-left:352.95pt;margin-top:3.8pt;width:1in;height:14.8pt;z-index:251695104" stroked="f">
                  <v:textbox style="mso-next-textbox:#_x0000_s2058" inset="0,0,0,0">
                    <w:txbxContent>
                      <w:p w:rsidR="008B0FDB" w:rsidRPr="00BE4AAD" w:rsidRDefault="008B0FDB" w:rsidP="00BE4AAD">
                        <w:pPr>
                          <w:pStyle w:val="Lgende"/>
                          <w:rPr>
                            <w:rFonts w:ascii="Courier New" w:hAnsi="Courier New"/>
                            <w:noProof/>
                            <w:color w:val="auto"/>
                            <w:sz w:val="20"/>
                          </w:rPr>
                        </w:pPr>
                        <w:bookmarkStart w:id="8" w:name="_Toc345406110"/>
                        <w:r w:rsidRPr="00BE4AAD">
                          <w:rPr>
                            <w:color w:val="auto"/>
                            <w:highlight w:val="yellow"/>
                          </w:rPr>
                          <w:t xml:space="preserve">Validation </w:t>
                        </w:r>
                        <w:r w:rsidRPr="00BE4AAD">
                          <w:rPr>
                            <w:color w:val="auto"/>
                            <w:highlight w:val="yellow"/>
                          </w:rPr>
                          <w:fldChar w:fldCharType="begin"/>
                        </w:r>
                        <w:r w:rsidRPr="00BE4AAD">
                          <w:rPr>
                            <w:color w:val="auto"/>
                            <w:highlight w:val="yellow"/>
                          </w:rPr>
                          <w:instrText xml:space="preserve"> SEQ Validation \* ARABIC </w:instrText>
                        </w:r>
                        <w:r w:rsidRPr="00BE4AAD">
                          <w:rPr>
                            <w:color w:val="auto"/>
                            <w:highlight w:val="yellow"/>
                          </w:rPr>
                          <w:fldChar w:fldCharType="separate"/>
                        </w:r>
                        <w:r w:rsidR="00554634">
                          <w:rPr>
                            <w:noProof/>
                            <w:color w:val="auto"/>
                            <w:highlight w:val="yellow"/>
                          </w:rPr>
                          <w:t>8</w:t>
                        </w:r>
                        <w:bookmarkEnd w:id="8"/>
                        <w:r w:rsidRPr="00BE4AAD">
                          <w:rPr>
                            <w:color w:val="auto"/>
                            <w:highlight w:val="yellow"/>
                          </w:rPr>
                          <w:fldChar w:fldCharType="end"/>
                        </w:r>
                      </w:p>
                    </w:txbxContent>
                  </v:textbox>
                </v:shape>
              </w:pict>
            </w:r>
            <w:r w:rsidR="00B17E13" w:rsidRPr="00BF7BC5">
              <w:rPr>
                <w:rStyle w:val="lignedecode"/>
              </w:rPr>
              <w:t xml:space="preserve">    </w:t>
            </w:r>
          </w:p>
          <w:p w:rsidR="00B17E13" w:rsidRPr="00BF7BC5" w:rsidRDefault="00B17E13" w:rsidP="00B17E13">
            <w:pPr>
              <w:rPr>
                <w:rStyle w:val="lignedecode"/>
              </w:rPr>
            </w:pPr>
            <w:r w:rsidRPr="00BF7BC5">
              <w:rPr>
                <w:rStyle w:val="lignedecode"/>
              </w:rPr>
              <w:t xml:space="preserve">    /*______________________________*/</w:t>
            </w:r>
          </w:p>
          <w:p w:rsidR="00B17E13" w:rsidRPr="00BF7BC5" w:rsidRDefault="00B17E13" w:rsidP="00B17E13">
            <w:pPr>
              <w:rPr>
                <w:rStyle w:val="lignedecode"/>
              </w:rPr>
            </w:pPr>
            <w:r w:rsidRPr="00BF7BC5">
              <w:rPr>
                <w:rStyle w:val="lignedecode"/>
              </w:rPr>
              <w:t xml:space="preserve">    system("cls");</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/*______________________________*/</w:t>
            </w:r>
          </w:p>
          <w:p w:rsidR="00B17E13" w:rsidRPr="00BF7BC5" w:rsidRDefault="00B17E13" w:rsidP="00B17E13">
            <w:pPr>
              <w:rPr>
                <w:rStyle w:val="lignedecode"/>
              </w:rPr>
            </w:pPr>
            <w:r w:rsidRPr="00BF7BC5">
              <w:rPr>
                <w:rStyle w:val="lignedecode"/>
              </w:rPr>
              <w:t xml:space="preserve">    printf("Saisie de a : ");</w:t>
            </w:r>
          </w:p>
          <w:p w:rsidR="00B17E13" w:rsidRPr="00BF7BC5" w:rsidRDefault="00B17E13" w:rsidP="00B17E13">
            <w:pPr>
              <w:rPr>
                <w:rStyle w:val="lignedecode"/>
              </w:rPr>
            </w:pPr>
            <w:r w:rsidRPr="00BF7BC5">
              <w:rPr>
                <w:rStyle w:val="lignedecode"/>
              </w:rPr>
              <w:t xml:space="preserve">    </w:t>
            </w:r>
            <w:proofErr w:type="spellStart"/>
            <w:r w:rsidRPr="00BF7BC5">
              <w:rPr>
                <w:rStyle w:val="lignedecode"/>
              </w:rPr>
              <w:t>scanf</w:t>
            </w:r>
            <w:proofErr w:type="spellEnd"/>
            <w:r w:rsidRPr="00BF7BC5">
              <w:rPr>
                <w:rStyle w:val="lignedecode"/>
              </w:rPr>
              <w:t>("%f",&amp;a);</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 Test condition a&lt;0 */</w:t>
            </w:r>
          </w:p>
          <w:p w:rsidR="00B17E13" w:rsidRPr="00BF7BC5" w:rsidRDefault="00B17E13" w:rsidP="00B17E13">
            <w:pPr>
              <w:rPr>
                <w:rStyle w:val="lignedecode"/>
              </w:rPr>
            </w:pPr>
            <w:r w:rsidRPr="00BF7BC5">
              <w:rPr>
                <w:rStyle w:val="lignedecode"/>
              </w:rPr>
              <w:t xml:space="preserve">    if (___________________________)</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printf("la variable a est négative.\n");</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roofErr w:type="spellStart"/>
            <w:r w:rsidRPr="00BF7BC5">
              <w:rPr>
                <w:rStyle w:val="lignedecode"/>
              </w:rPr>
              <w:t>else</w:t>
            </w:r>
            <w:proofErr w:type="spellEnd"/>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 Test condition a&gt;0 */</w:t>
            </w:r>
          </w:p>
          <w:p w:rsidR="00B17E13" w:rsidRPr="00BF7BC5" w:rsidRDefault="00B17E13" w:rsidP="00B17E13">
            <w:pPr>
              <w:rPr>
                <w:rStyle w:val="lignedecode"/>
              </w:rPr>
            </w:pPr>
            <w:r w:rsidRPr="00BF7BC5">
              <w:rPr>
                <w:rStyle w:val="lignedecode"/>
              </w:rPr>
              <w:t xml:space="preserve">       if (_______________________)</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printf("la variable a est </w:t>
            </w:r>
            <w:proofErr w:type="spellStart"/>
            <w:r w:rsidRPr="00BF7BC5">
              <w:rPr>
                <w:rStyle w:val="lignedecode"/>
              </w:rPr>
              <w:t>positive\n</w:t>
            </w:r>
            <w:proofErr w:type="spellEnd"/>
            <w:r w:rsidRPr="00BF7BC5">
              <w:rPr>
                <w:rStyle w:val="lignedecode"/>
              </w:rPr>
              <w:t>");</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/*______________________________*/</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roofErr w:type="spellStart"/>
            <w:r w:rsidRPr="00BF7BC5">
              <w:rPr>
                <w:rStyle w:val="lignedecode"/>
              </w:rPr>
              <w:t>else</w:t>
            </w:r>
            <w:proofErr w:type="spellEnd"/>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 xml:space="preserve">("la variable a est </w:t>
            </w:r>
            <w:proofErr w:type="spellStart"/>
            <w:r w:rsidRPr="00BF7BC5">
              <w:rPr>
                <w:rStyle w:val="lignedecode"/>
              </w:rPr>
              <w:t>nulle\n</w:t>
            </w:r>
            <w:proofErr w:type="spellEnd"/>
            <w:r w:rsidRPr="00BF7BC5">
              <w:rPr>
                <w:rStyle w:val="lignedecode"/>
              </w:rPr>
              <w:t>");</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 xml:space="preserve">       </w:t>
            </w:r>
          </w:p>
          <w:p w:rsidR="00B17E13" w:rsidRPr="00BF7BC5" w:rsidRDefault="00B17E13" w:rsidP="00B17E13">
            <w:pPr>
              <w:rPr>
                <w:rStyle w:val="lignedecode"/>
              </w:rPr>
            </w:pPr>
            <w:r w:rsidRPr="00BF7BC5">
              <w:rPr>
                <w:rStyle w:val="lignedecode"/>
              </w:rPr>
              <w:t>getch ();</w:t>
            </w:r>
          </w:p>
          <w:p w:rsidR="00B17E13" w:rsidRPr="00BF7BC5" w:rsidRDefault="00B17E13" w:rsidP="00B17E13">
            <w:pPr>
              <w:rPr>
                <w:rStyle w:val="lignedecode"/>
              </w:rPr>
            </w:pPr>
            <w:r w:rsidRPr="00BF7BC5">
              <w:rPr>
                <w:rStyle w:val="lignedecode"/>
              </w:rPr>
              <w:t>return (0);</w:t>
            </w:r>
          </w:p>
          <w:p w:rsidR="00B17E13" w:rsidRPr="00B17E13" w:rsidRDefault="00B17E13" w:rsidP="00B17E13">
            <w:pPr>
              <w:rPr>
                <w:rFonts w:ascii="Courier New" w:hAnsi="Courier New"/>
                <w:b/>
                <w:sz w:val="20"/>
              </w:rPr>
            </w:pPr>
            <w:r w:rsidRPr="00BF7BC5">
              <w:rPr>
                <w:rStyle w:val="lignedecode"/>
              </w:rPr>
              <w:t>}</w:t>
            </w:r>
          </w:p>
        </w:tc>
      </w:tr>
      <w:tr w:rsidR="00B17E13" w:rsidTr="00E918C1">
        <w:tc>
          <w:tcPr>
            <w:tcW w:w="10061" w:type="dxa"/>
          </w:tcPr>
          <w:p w:rsidR="00B17E13" w:rsidRDefault="00B17E13" w:rsidP="00B17E13">
            <w:pPr>
              <w:autoSpaceDE w:val="0"/>
              <w:autoSpaceDN w:val="0"/>
              <w:adjustRightInd w:val="0"/>
              <w:jc w:val="center"/>
              <w:rPr>
                <w:lang w:eastAsia="fr-FR"/>
              </w:rPr>
            </w:pPr>
            <w:r w:rsidRPr="00237DCD">
              <w:rPr>
                <w:b/>
                <w:sz w:val="18"/>
                <w:szCs w:val="18"/>
              </w:rPr>
              <w:t xml:space="preserve">Listing </w:t>
            </w:r>
            <w:r>
              <w:rPr>
                <w:b/>
                <w:sz w:val="18"/>
                <w:szCs w:val="18"/>
              </w:rPr>
              <w:t>3</w:t>
            </w:r>
            <w:r w:rsidRPr="00237DCD">
              <w:rPr>
                <w:b/>
                <w:sz w:val="18"/>
                <w:szCs w:val="18"/>
              </w:rPr>
              <w:t xml:space="preserve">: </w:t>
            </w:r>
            <w:r>
              <w:rPr>
                <w:b/>
                <w:sz w:val="18"/>
                <w:szCs w:val="18"/>
              </w:rPr>
              <w:t>Utilisation de l’expression de condition</w:t>
            </w:r>
            <w:r w:rsidR="0058319A">
              <w:rPr>
                <w:b/>
                <w:sz w:val="18"/>
                <w:szCs w:val="18"/>
              </w:rPr>
              <w:t xml:space="preserve"> afin de tester un nombre</w:t>
            </w:r>
            <w:r>
              <w:rPr>
                <w:b/>
                <w:sz w:val="18"/>
                <w:szCs w:val="18"/>
              </w:rPr>
              <w:t>.</w:t>
            </w:r>
          </w:p>
        </w:tc>
      </w:tr>
    </w:tbl>
    <w:p w:rsidR="0058319A" w:rsidRDefault="0058319A" w:rsidP="0058319A"/>
    <w:p w:rsidR="0058319A" w:rsidRDefault="0058319A" w:rsidP="0058319A"/>
    <w:p w:rsidR="0058319A" w:rsidRDefault="0058319A" w:rsidP="0058319A"/>
    <w:p w:rsidR="00B17E13" w:rsidRDefault="0058319A" w:rsidP="0058319A">
      <w:pPr>
        <w:pStyle w:val="Titre4"/>
      </w:pPr>
      <w:r>
        <w:lastRenderedPageBreak/>
        <w:t>Test de caractère.</w:t>
      </w:r>
    </w:p>
    <w:p w:rsidR="0058319A" w:rsidRDefault="0058319A" w:rsidP="0058319A">
      <w:r>
        <w:t>Compléter et commenter le programme ci-dessous qui doit permettre de saisir une variable de type caractère et d'indiquer à l'utilisateur si celle-ci est une voyelle.</w:t>
      </w:r>
      <w:r w:rsidRPr="00436678">
        <w:t xml:space="preserve"> </w:t>
      </w:r>
      <w:r>
        <w:t>Compiler et exécuter pour vérifier le fonctionnement.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58319A" w:rsidTr="0061010A">
        <w:tc>
          <w:tcPr>
            <w:tcW w:w="10061" w:type="dxa"/>
          </w:tcPr>
          <w:p w:rsidR="0058319A" w:rsidRPr="00BF7BC5" w:rsidRDefault="0058319A" w:rsidP="0058319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58319A" w:rsidRPr="00BF7BC5" w:rsidRDefault="0058319A" w:rsidP="0058319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58319A" w:rsidRPr="00BF7BC5" w:rsidRDefault="0058319A" w:rsidP="0058319A">
            <w:pPr>
              <w:autoSpaceDE w:val="0"/>
              <w:autoSpaceDN w:val="0"/>
              <w:adjustRightInd w:val="0"/>
              <w:rPr>
                <w:rFonts w:ascii="Courier New" w:hAnsi="Courier New" w:cs="Courier New"/>
                <w:b/>
                <w:sz w:val="20"/>
                <w:szCs w:val="20"/>
                <w:lang w:eastAsia="fr-FR"/>
              </w:rPr>
            </w:pPr>
          </w:p>
          <w:p w:rsidR="0058319A" w:rsidRPr="00BF7BC5" w:rsidRDefault="0058319A" w:rsidP="0058319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58319A" w:rsidRPr="00BF7BC5" w:rsidRDefault="0058319A" w:rsidP="0058319A">
            <w:pPr>
              <w:rPr>
                <w:rStyle w:val="lignedecode"/>
              </w:rPr>
            </w:pPr>
            <w:r w:rsidRPr="00BF7BC5">
              <w:rPr>
                <w:rStyle w:val="lignedecode"/>
              </w:rPr>
              <w:t>{</w:t>
            </w:r>
          </w:p>
          <w:p w:rsidR="0058319A" w:rsidRPr="00BF7BC5" w:rsidRDefault="0058319A" w:rsidP="0058319A">
            <w:pPr>
              <w:rPr>
                <w:rStyle w:val="lignedecode"/>
              </w:rPr>
            </w:pPr>
            <w:r w:rsidRPr="00BF7BC5">
              <w:rPr>
                <w:rStyle w:val="lignedecode"/>
              </w:rPr>
              <w:t>/* Valeur que l'on va saisir */</w:t>
            </w:r>
          </w:p>
          <w:p w:rsidR="0058319A" w:rsidRPr="00BF7BC5" w:rsidRDefault="0058319A" w:rsidP="0058319A">
            <w:pPr>
              <w:rPr>
                <w:rStyle w:val="lignedecode"/>
              </w:rPr>
            </w:pPr>
            <w:r w:rsidRPr="00BF7BC5">
              <w:rPr>
                <w:rStyle w:val="lignedecode"/>
              </w:rPr>
              <w:t xml:space="preserve">    char car;</w:t>
            </w: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 xml:space="preserve">    /* Efface l'écran */</w:t>
            </w:r>
          </w:p>
          <w:p w:rsidR="0058319A" w:rsidRPr="00BF7BC5" w:rsidRDefault="0058319A" w:rsidP="0058319A">
            <w:pPr>
              <w:rPr>
                <w:rStyle w:val="lignedecode"/>
              </w:rPr>
            </w:pPr>
          </w:p>
          <w:p w:rsidR="0058319A" w:rsidRPr="00BF7BC5" w:rsidRDefault="0058319A" w:rsidP="0058319A">
            <w:pPr>
              <w:rPr>
                <w:rStyle w:val="lignedecode"/>
              </w:rPr>
            </w:pPr>
            <w:r w:rsidRPr="00BF7BC5">
              <w:rPr>
                <w:rStyle w:val="lignedecode"/>
              </w:rPr>
              <w:t xml:space="preserve">    </w:t>
            </w:r>
          </w:p>
          <w:p w:rsidR="0058319A" w:rsidRPr="00BF7BC5" w:rsidRDefault="0061010A" w:rsidP="0058319A">
            <w:pPr>
              <w:rPr>
                <w:rStyle w:val="lignedecode"/>
              </w:rPr>
            </w:pPr>
            <w:r w:rsidRPr="00BF7BC5">
              <w:rPr>
                <w:rFonts w:ascii="Courier New" w:hAnsi="Courier New"/>
                <w:b/>
                <w:noProof/>
                <w:sz w:val="20"/>
                <w:lang w:eastAsia="fr-FR"/>
              </w:rPr>
              <w:drawing>
                <wp:anchor distT="0" distB="0" distL="114300" distR="114300" simplePos="0" relativeHeight="251697152" behindDoc="0" locked="0" layoutInCell="1" allowOverlap="1">
                  <wp:simplePos x="0" y="0"/>
                  <wp:positionH relativeFrom="column">
                    <wp:posOffset>3949065</wp:posOffset>
                  </wp:positionH>
                  <wp:positionV relativeFrom="paragraph">
                    <wp:posOffset>47625</wp:posOffset>
                  </wp:positionV>
                  <wp:extent cx="400050" cy="400050"/>
                  <wp:effectExtent l="19050" t="19050" r="19050" b="19050"/>
                  <wp:wrapNone/>
                  <wp:docPr id="1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58319A" w:rsidRPr="00BF7BC5">
              <w:rPr>
                <w:rStyle w:val="lignedecode"/>
              </w:rPr>
              <w:t xml:space="preserve">    </w:t>
            </w:r>
          </w:p>
          <w:p w:rsidR="0058319A" w:rsidRPr="00BF7BC5" w:rsidRDefault="001B6F22" w:rsidP="0058319A">
            <w:pPr>
              <w:rPr>
                <w:rStyle w:val="lignedecode"/>
              </w:rPr>
            </w:pPr>
            <w:r w:rsidRPr="001B6F22">
              <w:rPr>
                <w:b/>
                <w:noProof/>
                <w:sz w:val="24"/>
              </w:rPr>
              <w:pict>
                <v:shape id="_x0000_s2059" type="#_x0000_t202" style="position:absolute;left:0;text-align:left;margin-left:349.45pt;margin-top:.9pt;width:1in;height:14.8pt;z-index:251699200" stroked="f">
                  <v:textbox style="mso-next-textbox:#_x0000_s2059" inset="0,0,0,0">
                    <w:txbxContent>
                      <w:p w:rsidR="008B0FDB" w:rsidRPr="0061010A" w:rsidRDefault="008B0FDB" w:rsidP="0061010A">
                        <w:pPr>
                          <w:pStyle w:val="Lgende"/>
                          <w:rPr>
                            <w:rFonts w:ascii="Courier New" w:hAnsi="Courier New"/>
                            <w:noProof/>
                            <w:color w:val="auto"/>
                            <w:sz w:val="20"/>
                          </w:rPr>
                        </w:pPr>
                        <w:bookmarkStart w:id="9" w:name="_Toc345406111"/>
                        <w:r w:rsidRPr="0061010A">
                          <w:rPr>
                            <w:color w:val="auto"/>
                            <w:highlight w:val="yellow"/>
                          </w:rPr>
                          <w:t xml:space="preserve">Validation </w:t>
                        </w:r>
                        <w:r w:rsidRPr="0061010A">
                          <w:rPr>
                            <w:color w:val="auto"/>
                            <w:highlight w:val="yellow"/>
                          </w:rPr>
                          <w:fldChar w:fldCharType="begin"/>
                        </w:r>
                        <w:r w:rsidRPr="0061010A">
                          <w:rPr>
                            <w:color w:val="auto"/>
                            <w:highlight w:val="yellow"/>
                          </w:rPr>
                          <w:instrText xml:space="preserve"> SEQ Validation \* ARABIC </w:instrText>
                        </w:r>
                        <w:r w:rsidRPr="0061010A">
                          <w:rPr>
                            <w:color w:val="auto"/>
                            <w:highlight w:val="yellow"/>
                          </w:rPr>
                          <w:fldChar w:fldCharType="separate"/>
                        </w:r>
                        <w:r w:rsidR="00554634">
                          <w:rPr>
                            <w:noProof/>
                            <w:color w:val="auto"/>
                            <w:highlight w:val="yellow"/>
                          </w:rPr>
                          <w:t>9</w:t>
                        </w:r>
                        <w:bookmarkEnd w:id="9"/>
                        <w:r w:rsidRPr="0061010A">
                          <w:rPr>
                            <w:color w:val="auto"/>
                            <w:highlight w:val="yellow"/>
                          </w:rPr>
                          <w:fldChar w:fldCharType="end"/>
                        </w:r>
                      </w:p>
                    </w:txbxContent>
                  </v:textbox>
                </v:shape>
              </w:pict>
            </w:r>
            <w:r w:rsidR="0058319A" w:rsidRPr="00BF7BC5">
              <w:rPr>
                <w:rStyle w:val="lignedecode"/>
              </w:rPr>
              <w:t xml:space="preserve">    /* Saisie du caractère a */</w:t>
            </w:r>
          </w:p>
          <w:p w:rsidR="0058319A" w:rsidRPr="00BF7BC5" w:rsidRDefault="0058319A" w:rsidP="0058319A">
            <w:pPr>
              <w:rPr>
                <w:rStyle w:val="lignedecode"/>
              </w:rPr>
            </w:pPr>
            <w:r w:rsidRPr="00BF7BC5">
              <w:rPr>
                <w:rStyle w:val="lignedecode"/>
              </w:rPr>
              <w:t xml:space="preserve">    printf("Saisie du caractère : ");</w:t>
            </w: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p>
          <w:p w:rsidR="0058319A" w:rsidRPr="00BF7BC5" w:rsidRDefault="0058319A" w:rsidP="0058319A">
            <w:pPr>
              <w:rPr>
                <w:rStyle w:val="lignedecode"/>
              </w:rPr>
            </w:pPr>
            <w:r w:rsidRPr="00BF7BC5">
              <w:rPr>
                <w:rStyle w:val="lignedecode"/>
              </w:rPr>
              <w:t xml:space="preserve">    /* Test condition car voyelle minuscule */</w:t>
            </w:r>
          </w:p>
          <w:p w:rsidR="0058319A" w:rsidRPr="00BF7BC5" w:rsidRDefault="0058319A" w:rsidP="0058319A">
            <w:pPr>
              <w:rPr>
                <w:rStyle w:val="lignedecode"/>
              </w:rPr>
            </w:pPr>
            <w:r w:rsidRPr="00BF7BC5">
              <w:rPr>
                <w:rStyle w:val="lignedecode"/>
              </w:rPr>
              <w:t xml:space="preserve">    if (_____________________________________)</w:t>
            </w:r>
          </w:p>
          <w:p w:rsidR="0058319A" w:rsidRPr="00BF7BC5" w:rsidRDefault="0058319A" w:rsidP="0058319A">
            <w:pPr>
              <w:rPr>
                <w:rStyle w:val="lignedecode"/>
              </w:rPr>
            </w:pP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 xml:space="preserve">            printf("la variable car est une voyelle.\n");</w:t>
            </w: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 xml:space="preserve">            </w:t>
            </w:r>
            <w:proofErr w:type="spellStart"/>
            <w:r w:rsidRPr="00BF7BC5">
              <w:rPr>
                <w:rStyle w:val="lignedecode"/>
              </w:rPr>
              <w:t>else</w:t>
            </w:r>
            <w:proofErr w:type="spellEnd"/>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("la variable car est une consonne.\n");</w:t>
            </w:r>
          </w:p>
          <w:p w:rsidR="0058319A" w:rsidRPr="00BF7BC5" w:rsidRDefault="0058319A" w:rsidP="0058319A">
            <w:pPr>
              <w:rPr>
                <w:rStyle w:val="lignedecode"/>
              </w:rPr>
            </w:pP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 xml:space="preserve">                </w:t>
            </w:r>
          </w:p>
          <w:p w:rsidR="0058319A" w:rsidRPr="00BF7BC5" w:rsidRDefault="0058319A" w:rsidP="0058319A">
            <w:pPr>
              <w:rPr>
                <w:rStyle w:val="lignedecode"/>
              </w:rPr>
            </w:pPr>
            <w:r w:rsidRPr="00BF7BC5">
              <w:rPr>
                <w:rStyle w:val="lignedecode"/>
              </w:rPr>
              <w:t>getch ();</w:t>
            </w:r>
          </w:p>
          <w:p w:rsidR="0058319A" w:rsidRPr="00BF7BC5" w:rsidRDefault="0058319A" w:rsidP="0058319A">
            <w:pPr>
              <w:rPr>
                <w:rStyle w:val="lignedecode"/>
              </w:rPr>
            </w:pPr>
            <w:r w:rsidRPr="00BF7BC5">
              <w:rPr>
                <w:rStyle w:val="lignedecode"/>
              </w:rPr>
              <w:t>return (0);</w:t>
            </w:r>
          </w:p>
          <w:p w:rsidR="0058319A" w:rsidRPr="0058319A" w:rsidRDefault="0058319A" w:rsidP="0058319A">
            <w:pPr>
              <w:rPr>
                <w:rFonts w:ascii="Courier New" w:hAnsi="Courier New"/>
                <w:sz w:val="20"/>
              </w:rPr>
            </w:pPr>
            <w:r w:rsidRPr="00BF7BC5">
              <w:rPr>
                <w:rStyle w:val="lignedecode"/>
              </w:rPr>
              <w:t>}</w:t>
            </w:r>
          </w:p>
        </w:tc>
      </w:tr>
      <w:tr w:rsidR="0058319A" w:rsidTr="0061010A">
        <w:tc>
          <w:tcPr>
            <w:tcW w:w="10061" w:type="dxa"/>
          </w:tcPr>
          <w:p w:rsidR="0058319A" w:rsidRDefault="0058319A" w:rsidP="0058319A">
            <w:pPr>
              <w:autoSpaceDE w:val="0"/>
              <w:autoSpaceDN w:val="0"/>
              <w:adjustRightInd w:val="0"/>
              <w:jc w:val="center"/>
              <w:rPr>
                <w:lang w:eastAsia="fr-FR"/>
              </w:rPr>
            </w:pPr>
            <w:r w:rsidRPr="00237DCD">
              <w:rPr>
                <w:b/>
                <w:sz w:val="18"/>
                <w:szCs w:val="18"/>
              </w:rPr>
              <w:t xml:space="preserve">Listing </w:t>
            </w:r>
            <w:r>
              <w:rPr>
                <w:b/>
                <w:sz w:val="18"/>
                <w:szCs w:val="18"/>
              </w:rPr>
              <w:t>3</w:t>
            </w:r>
            <w:r w:rsidRPr="00237DCD">
              <w:rPr>
                <w:b/>
                <w:sz w:val="18"/>
                <w:szCs w:val="18"/>
              </w:rPr>
              <w:t xml:space="preserve">: </w:t>
            </w:r>
            <w:r>
              <w:rPr>
                <w:b/>
                <w:sz w:val="18"/>
                <w:szCs w:val="18"/>
              </w:rPr>
              <w:t>Utilisation de l’expression de condition afin de tester un caractère.</w:t>
            </w:r>
          </w:p>
        </w:tc>
      </w:tr>
    </w:tbl>
    <w:p w:rsidR="0058319A" w:rsidRDefault="0058319A" w:rsidP="00E36DD7">
      <w:pPr>
        <w:autoSpaceDE w:val="0"/>
        <w:autoSpaceDN w:val="0"/>
        <w:adjustRightInd w:val="0"/>
        <w:rPr>
          <w:lang w:eastAsia="fr-FR"/>
        </w:rPr>
      </w:pPr>
    </w:p>
    <w:p w:rsidR="00FD0F89" w:rsidRDefault="00FD0F89" w:rsidP="00FD0F89">
      <w:pPr>
        <w:pStyle w:val="Titre3"/>
      </w:pPr>
      <w:r>
        <w:t>L’instruction de bouclage « </w:t>
      </w:r>
      <w:proofErr w:type="spellStart"/>
      <w:r>
        <w:t>while</w:t>
      </w:r>
      <w:proofErr w:type="spellEnd"/>
      <w:r>
        <w:t> ».</w:t>
      </w:r>
    </w:p>
    <w:p w:rsidR="00FD0F89" w:rsidRDefault="00FD0F89" w:rsidP="00FD0F89">
      <w:r>
        <w:t xml:space="preserve">Nous voulons afficher à l’écran le résultat de l’opération </w:t>
      </w:r>
      <m:oMath>
        <m:f>
          <m:fPr>
            <m:ctrlPr>
              <w:rPr>
                <w:rFonts w:ascii="Cambria Math" w:hAnsi="Cambria Math"/>
                <w:i/>
              </w:rPr>
            </m:ctrlPr>
          </m:fPr>
          <m:num>
            <m:r>
              <w:rPr>
                <w:rFonts w:ascii="Cambria Math" w:hAnsi="Cambria Math"/>
              </w:rPr>
              <m:t>x+2</m:t>
            </m:r>
          </m:num>
          <m:den>
            <m:r>
              <w:rPr>
                <w:rFonts w:ascii="Cambria Math" w:hAnsi="Cambria Math"/>
              </w:rPr>
              <m:t>5</m:t>
            </m:r>
          </m:den>
        </m:f>
      </m:oMath>
      <w:r>
        <w:t xml:space="preserve"> pour x variant de 0 à 10. Compléter et commenter le programme ci-dessous qui doit permettre de réaliser le cahier des charges ci-dessus.</w:t>
      </w:r>
      <w:r w:rsidRPr="00436678">
        <w:t xml:space="preserve"> </w:t>
      </w:r>
      <w:r>
        <w:t>Compiler et exécuter pour vérifier le fonctionnement.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FD0F89" w:rsidTr="00FD0F89">
        <w:tc>
          <w:tcPr>
            <w:tcW w:w="10061" w:type="dxa"/>
          </w:tcPr>
          <w:p w:rsidR="00FD0F89" w:rsidRPr="00BF7BC5" w:rsidRDefault="00FD0F89" w:rsidP="00FD0F89">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FD0F89" w:rsidRPr="00BF7BC5" w:rsidRDefault="00FD0F89" w:rsidP="00FD0F89">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FD0F89" w:rsidRPr="00BF7BC5" w:rsidRDefault="00FD0F89" w:rsidP="00FD0F89">
            <w:pPr>
              <w:autoSpaceDE w:val="0"/>
              <w:autoSpaceDN w:val="0"/>
              <w:adjustRightInd w:val="0"/>
              <w:rPr>
                <w:rFonts w:ascii="Courier New" w:hAnsi="Courier New" w:cs="Courier New"/>
                <w:b/>
                <w:sz w:val="20"/>
                <w:szCs w:val="20"/>
                <w:lang w:eastAsia="fr-FR"/>
              </w:rPr>
            </w:pPr>
          </w:p>
          <w:p w:rsidR="00FD0F89" w:rsidRPr="00BF7BC5" w:rsidRDefault="00FD0F89" w:rsidP="00FD0F89">
            <w:pPr>
              <w:rPr>
                <w:rStyle w:val="lignedecode"/>
                <w:lang w:eastAsia="fr-FR"/>
              </w:rPr>
            </w:pPr>
            <w:r w:rsidRPr="00BF7BC5">
              <w:rPr>
                <w:rStyle w:val="lignedecode"/>
                <w:lang w:eastAsia="fr-FR"/>
              </w:rPr>
              <w:t xml:space="preserve">   float x ;</w:t>
            </w:r>
          </w:p>
          <w:p w:rsidR="00FD0F89" w:rsidRPr="00BF7BC5" w:rsidRDefault="00FD0F89" w:rsidP="00FD0F89">
            <w:pPr>
              <w:rPr>
                <w:rStyle w:val="lignedecode"/>
                <w:lang w:eastAsia="fr-FR"/>
              </w:rPr>
            </w:pPr>
            <w:r w:rsidRPr="00BF7BC5">
              <w:rPr>
                <w:rStyle w:val="lignedecode"/>
                <w:lang w:eastAsia="fr-FR"/>
              </w:rPr>
              <w:t xml:space="preserve">   float a ;</w:t>
            </w:r>
          </w:p>
          <w:p w:rsidR="00FD0F89" w:rsidRPr="00BF7BC5" w:rsidRDefault="00FD0F89" w:rsidP="00FD0F89">
            <w:pPr>
              <w:autoSpaceDE w:val="0"/>
              <w:autoSpaceDN w:val="0"/>
              <w:adjustRightInd w:val="0"/>
              <w:rPr>
                <w:rFonts w:ascii="Courier New" w:hAnsi="Courier New" w:cs="Courier New"/>
                <w:b/>
                <w:sz w:val="20"/>
                <w:szCs w:val="20"/>
                <w:lang w:eastAsia="fr-FR"/>
              </w:rPr>
            </w:pPr>
          </w:p>
          <w:p w:rsidR="00FD0F89" w:rsidRPr="00BF7BC5" w:rsidRDefault="00FD0F89" w:rsidP="00FD0F89">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FD0F89" w:rsidRPr="00BF7BC5" w:rsidRDefault="00FD0F89" w:rsidP="00FD0F89">
            <w:pPr>
              <w:rPr>
                <w:rStyle w:val="lignedecode"/>
                <w:lang w:eastAsia="fr-FR"/>
              </w:rPr>
            </w:pPr>
            <w:r w:rsidRPr="00BF7BC5">
              <w:rPr>
                <w:rStyle w:val="lignedecode"/>
                <w:lang w:eastAsia="fr-FR"/>
              </w:rPr>
              <w:t>{</w:t>
            </w:r>
          </w:p>
          <w:p w:rsidR="00FD0F89" w:rsidRPr="00BF7BC5" w:rsidRDefault="001B6F22" w:rsidP="00FD0F89">
            <w:pPr>
              <w:rPr>
                <w:rStyle w:val="lignedecode"/>
                <w:lang w:eastAsia="fr-FR"/>
              </w:rPr>
            </w:pPr>
            <w:r w:rsidRPr="001B6F22">
              <w:rPr>
                <w:b/>
                <w:noProof/>
                <w:sz w:val="24"/>
              </w:rPr>
              <w:pict>
                <v:shape id="_x0000_s2060" type="#_x0000_t202" style="position:absolute;left:0;text-align:left;margin-left:353.95pt;margin-top:8.3pt;width:1in;height:16.1pt;z-index:251703296" stroked="f">
                  <v:textbox style="mso-next-textbox:#_x0000_s2060" inset="0,0,0,0">
                    <w:txbxContent>
                      <w:p w:rsidR="008B0FDB" w:rsidRPr="008E4C09" w:rsidRDefault="008B0FDB" w:rsidP="008E4C09">
                        <w:pPr>
                          <w:pStyle w:val="Lgende"/>
                          <w:rPr>
                            <w:rFonts w:ascii="Courier New" w:hAnsi="Courier New"/>
                            <w:noProof/>
                            <w:color w:val="auto"/>
                            <w:sz w:val="20"/>
                          </w:rPr>
                        </w:pPr>
                        <w:bookmarkStart w:id="10" w:name="_Toc345406112"/>
                        <w:r w:rsidRPr="008E4C09">
                          <w:rPr>
                            <w:color w:val="auto"/>
                            <w:highlight w:val="yellow"/>
                          </w:rPr>
                          <w:t xml:space="preserve">Validation </w:t>
                        </w:r>
                        <w:r w:rsidRPr="008E4C09">
                          <w:rPr>
                            <w:color w:val="auto"/>
                            <w:highlight w:val="yellow"/>
                          </w:rPr>
                          <w:fldChar w:fldCharType="begin"/>
                        </w:r>
                        <w:r w:rsidRPr="008E4C09">
                          <w:rPr>
                            <w:color w:val="auto"/>
                            <w:highlight w:val="yellow"/>
                          </w:rPr>
                          <w:instrText xml:space="preserve"> SEQ Validation \* ARABIC </w:instrText>
                        </w:r>
                        <w:r w:rsidRPr="008E4C09">
                          <w:rPr>
                            <w:color w:val="auto"/>
                            <w:highlight w:val="yellow"/>
                          </w:rPr>
                          <w:fldChar w:fldCharType="separate"/>
                        </w:r>
                        <w:r w:rsidR="00554634">
                          <w:rPr>
                            <w:noProof/>
                            <w:color w:val="auto"/>
                            <w:highlight w:val="yellow"/>
                          </w:rPr>
                          <w:t>10</w:t>
                        </w:r>
                        <w:bookmarkEnd w:id="10"/>
                        <w:r w:rsidRPr="008E4C09">
                          <w:rPr>
                            <w:color w:val="auto"/>
                            <w:highlight w:val="yellow"/>
                          </w:rPr>
                          <w:fldChar w:fldCharType="end"/>
                        </w:r>
                      </w:p>
                    </w:txbxContent>
                  </v:textbox>
                </v:shape>
              </w:pict>
            </w:r>
            <w:r w:rsidR="008E4C09" w:rsidRPr="00BF7BC5">
              <w:rPr>
                <w:rFonts w:ascii="Courier New" w:hAnsi="Courier New"/>
                <w:b/>
                <w:noProof/>
                <w:sz w:val="20"/>
                <w:lang w:eastAsia="fr-FR"/>
              </w:rPr>
              <w:drawing>
                <wp:anchor distT="0" distB="0" distL="114300" distR="114300" simplePos="0" relativeHeight="251701248" behindDoc="0" locked="0" layoutInCell="1" allowOverlap="1">
                  <wp:simplePos x="0" y="0"/>
                  <wp:positionH relativeFrom="column">
                    <wp:posOffset>3968115</wp:posOffset>
                  </wp:positionH>
                  <wp:positionV relativeFrom="paragraph">
                    <wp:posOffset>3810</wp:posOffset>
                  </wp:positionV>
                  <wp:extent cx="400050" cy="400050"/>
                  <wp:effectExtent l="19050" t="19050" r="19050" b="19050"/>
                  <wp:wrapNone/>
                  <wp:docPr id="1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FD0F89" w:rsidRPr="00BF7BC5">
              <w:rPr>
                <w:rStyle w:val="lignedecode"/>
                <w:lang w:eastAsia="fr-FR"/>
              </w:rPr>
              <w:t xml:space="preserve">    /* Effacement de l'écran */</w:t>
            </w:r>
          </w:p>
          <w:p w:rsidR="00FD0F89" w:rsidRPr="00BF7BC5" w:rsidRDefault="00FD0F89" w:rsidP="00FD0F89">
            <w:pPr>
              <w:rPr>
                <w:rStyle w:val="lignedecode"/>
                <w:lang w:eastAsia="fr-FR"/>
              </w:rPr>
            </w:pPr>
            <w:r w:rsidRPr="00BF7BC5">
              <w:rPr>
                <w:rStyle w:val="lignedecode"/>
                <w:lang w:eastAsia="fr-FR"/>
              </w:rPr>
              <w:t xml:space="preserve">    system("cls");</w:t>
            </w:r>
          </w:p>
          <w:p w:rsidR="00FD0F89" w:rsidRPr="00BF7BC5" w:rsidRDefault="00FD0F89" w:rsidP="00FD0F89">
            <w:pPr>
              <w:rPr>
                <w:rStyle w:val="lignedecode"/>
                <w:lang w:eastAsia="fr-FR"/>
              </w:rPr>
            </w:pPr>
            <w:r w:rsidRPr="00BF7BC5">
              <w:rPr>
                <w:rStyle w:val="lignedecode"/>
                <w:lang w:eastAsia="fr-FR"/>
              </w:rPr>
              <w:t xml:space="preserve">    </w:t>
            </w:r>
          </w:p>
          <w:p w:rsidR="00FD0F89" w:rsidRPr="00BF7BC5" w:rsidRDefault="00FD0F89" w:rsidP="00FD0F89">
            <w:pPr>
              <w:rPr>
                <w:rStyle w:val="lignedecode"/>
                <w:lang w:eastAsia="fr-FR"/>
              </w:rPr>
            </w:pPr>
            <w:r w:rsidRPr="00BF7BC5">
              <w:rPr>
                <w:rStyle w:val="lignedecode"/>
                <w:lang w:eastAsia="fr-FR"/>
              </w:rPr>
              <w:t xml:space="preserve">    /* Initialisation de la variable x */</w:t>
            </w:r>
          </w:p>
          <w:p w:rsidR="00FD0F89" w:rsidRPr="00BF7BC5" w:rsidRDefault="00FD0F89" w:rsidP="00FD0F89">
            <w:pPr>
              <w:rPr>
                <w:rStyle w:val="lignedecode"/>
                <w:lang w:eastAsia="fr-FR"/>
              </w:rPr>
            </w:pPr>
            <w:r w:rsidRPr="00BF7BC5">
              <w:rPr>
                <w:rStyle w:val="lignedecode"/>
                <w:lang w:eastAsia="fr-FR"/>
              </w:rPr>
              <w:t xml:space="preserve">    x=0;</w:t>
            </w:r>
          </w:p>
          <w:p w:rsidR="00FD0F89" w:rsidRPr="00BF7BC5" w:rsidRDefault="00FD0F89" w:rsidP="00FD0F89">
            <w:pPr>
              <w:rPr>
                <w:rStyle w:val="lignedecode"/>
                <w:lang w:eastAsia="fr-FR"/>
              </w:rPr>
            </w:pPr>
            <w:r w:rsidRPr="00BF7BC5">
              <w:rPr>
                <w:rStyle w:val="lignedecode"/>
                <w:lang w:eastAsia="fr-FR"/>
              </w:rPr>
              <w:t xml:space="preserve">    </w:t>
            </w:r>
            <w:proofErr w:type="spellStart"/>
            <w:r w:rsidRPr="00BF7BC5">
              <w:rPr>
                <w:rStyle w:val="lignedecode"/>
                <w:lang w:eastAsia="fr-FR"/>
              </w:rPr>
              <w:t>while</w:t>
            </w:r>
            <w:proofErr w:type="spellEnd"/>
            <w:r w:rsidRPr="00BF7BC5">
              <w:rPr>
                <w:rStyle w:val="lignedecode"/>
                <w:lang w:eastAsia="fr-FR"/>
              </w:rPr>
              <w:t xml:space="preserve"> (______________) </w:t>
            </w:r>
          </w:p>
          <w:p w:rsidR="00FD0F89" w:rsidRPr="00BF7BC5" w:rsidRDefault="00FD0F89" w:rsidP="00FD0F89">
            <w:pPr>
              <w:rPr>
                <w:rStyle w:val="lignedecode"/>
                <w:lang w:eastAsia="fr-FR"/>
              </w:rPr>
            </w:pPr>
            <w:r w:rsidRPr="00BF7BC5">
              <w:rPr>
                <w:rStyle w:val="lignedecode"/>
                <w:lang w:eastAsia="fr-FR"/>
              </w:rPr>
              <w:t xml:space="preserve">    {</w:t>
            </w:r>
          </w:p>
          <w:p w:rsidR="00FD0F89" w:rsidRPr="00BF7BC5" w:rsidRDefault="00FD0F89" w:rsidP="00FD0F89">
            <w:pPr>
              <w:rPr>
                <w:rStyle w:val="lignedecode"/>
                <w:lang w:eastAsia="fr-FR"/>
              </w:rPr>
            </w:pPr>
            <w:r w:rsidRPr="00BF7BC5">
              <w:rPr>
                <w:rStyle w:val="lignedecode"/>
                <w:lang w:eastAsia="fr-FR"/>
              </w:rPr>
              <w:lastRenderedPageBreak/>
              <w:t xml:space="preserve">          a = _________________;</w:t>
            </w:r>
          </w:p>
          <w:p w:rsidR="00FD0F89" w:rsidRPr="00BF7BC5" w:rsidRDefault="00FD0F89" w:rsidP="00FD0F89">
            <w:pPr>
              <w:rPr>
                <w:rStyle w:val="lignedecode"/>
                <w:lang w:eastAsia="fr-FR"/>
              </w:rPr>
            </w:pPr>
            <w:r w:rsidRPr="00BF7BC5">
              <w:rPr>
                <w:rStyle w:val="lignedecode"/>
                <w:lang w:eastAsia="fr-FR"/>
              </w:rPr>
              <w:t xml:space="preserve">          </w:t>
            </w:r>
            <w:proofErr w:type="spellStart"/>
            <w:r w:rsidRPr="00BF7BC5">
              <w:rPr>
                <w:rStyle w:val="lignedecode"/>
                <w:lang w:eastAsia="fr-FR"/>
              </w:rPr>
              <w:t>printf</w:t>
            </w:r>
            <w:proofErr w:type="spellEnd"/>
            <w:r w:rsidRPr="00BF7BC5">
              <w:rPr>
                <w:rStyle w:val="lignedecode"/>
                <w:lang w:eastAsia="fr-FR"/>
              </w:rPr>
              <w:t>("</w:t>
            </w:r>
            <w:proofErr w:type="spellStart"/>
            <w:r w:rsidRPr="00BF7BC5">
              <w:rPr>
                <w:rStyle w:val="lignedecode"/>
                <w:lang w:eastAsia="fr-FR"/>
              </w:rPr>
              <w:t>Resultat</w:t>
            </w:r>
            <w:proofErr w:type="spellEnd"/>
            <w:r w:rsidRPr="00BF7BC5">
              <w:rPr>
                <w:rStyle w:val="lignedecode"/>
                <w:lang w:eastAsia="fr-FR"/>
              </w:rPr>
              <w:t xml:space="preserve"> pour x = %f", x);</w:t>
            </w:r>
          </w:p>
          <w:p w:rsidR="00FD0F89" w:rsidRPr="00BF7BC5" w:rsidRDefault="00FD0F89" w:rsidP="00FD0F89">
            <w:pPr>
              <w:rPr>
                <w:rStyle w:val="lignedecode"/>
                <w:lang w:eastAsia="fr-FR"/>
              </w:rPr>
            </w:pPr>
            <w:r w:rsidRPr="00BF7BC5">
              <w:rPr>
                <w:rStyle w:val="lignedecode"/>
                <w:lang w:eastAsia="fr-FR"/>
              </w:rPr>
              <w:t xml:space="preserve">          printf("\n");</w:t>
            </w:r>
          </w:p>
          <w:p w:rsidR="00FD0F89" w:rsidRPr="00BF7BC5" w:rsidRDefault="00FD0F89" w:rsidP="00FD0F89">
            <w:pPr>
              <w:rPr>
                <w:rStyle w:val="lignedecode"/>
                <w:lang w:eastAsia="fr-FR"/>
              </w:rPr>
            </w:pPr>
            <w:r w:rsidRPr="00BF7BC5">
              <w:rPr>
                <w:rStyle w:val="lignedecode"/>
                <w:lang w:eastAsia="fr-FR"/>
              </w:rPr>
              <w:tab/>
              <w:t xml:space="preserve">    printf("%f", a );</w:t>
            </w:r>
          </w:p>
          <w:p w:rsidR="00FD0F89" w:rsidRPr="00BF7BC5" w:rsidRDefault="00FD0F89" w:rsidP="00FD0F89">
            <w:pPr>
              <w:rPr>
                <w:rStyle w:val="lignedecode"/>
                <w:lang w:eastAsia="fr-FR"/>
              </w:rPr>
            </w:pPr>
            <w:r w:rsidRPr="00BF7BC5">
              <w:rPr>
                <w:rStyle w:val="lignedecode"/>
                <w:lang w:eastAsia="fr-FR"/>
              </w:rPr>
              <w:tab/>
              <w:t xml:space="preserve">    </w:t>
            </w:r>
            <w:proofErr w:type="spellStart"/>
            <w:r w:rsidRPr="00BF7BC5">
              <w:rPr>
                <w:rStyle w:val="lignedecode"/>
                <w:lang w:eastAsia="fr-FR"/>
              </w:rPr>
              <w:t>printf</w:t>
            </w:r>
            <w:proofErr w:type="spellEnd"/>
            <w:r w:rsidRPr="00BF7BC5">
              <w:rPr>
                <w:rStyle w:val="lignedecode"/>
                <w:lang w:eastAsia="fr-FR"/>
              </w:rPr>
              <w:t>("\</w:t>
            </w:r>
            <w:proofErr w:type="spellStart"/>
            <w:r w:rsidRPr="00BF7BC5">
              <w:rPr>
                <w:rStyle w:val="lignedecode"/>
                <w:lang w:eastAsia="fr-FR"/>
              </w:rPr>
              <w:t>n\n</w:t>
            </w:r>
            <w:proofErr w:type="spellEnd"/>
            <w:r w:rsidRPr="00BF7BC5">
              <w:rPr>
                <w:rStyle w:val="lignedecode"/>
                <w:lang w:eastAsia="fr-FR"/>
              </w:rPr>
              <w:t>");</w:t>
            </w:r>
          </w:p>
          <w:p w:rsidR="00FD0F89" w:rsidRPr="00BF7BC5" w:rsidRDefault="00FD0F89" w:rsidP="00FD0F89">
            <w:pPr>
              <w:rPr>
                <w:rStyle w:val="lignedecode"/>
                <w:lang w:eastAsia="fr-FR"/>
              </w:rPr>
            </w:pPr>
            <w:r w:rsidRPr="00BF7BC5">
              <w:rPr>
                <w:rStyle w:val="lignedecode"/>
                <w:lang w:eastAsia="fr-FR"/>
              </w:rPr>
              <w:tab/>
              <w:t xml:space="preserve">    ____________;</w:t>
            </w:r>
          </w:p>
          <w:p w:rsidR="00FD0F89" w:rsidRPr="00BF7BC5" w:rsidRDefault="00FD0F89" w:rsidP="00FD0F89">
            <w:pPr>
              <w:rPr>
                <w:rStyle w:val="lignedecode"/>
                <w:lang w:eastAsia="fr-FR"/>
              </w:rPr>
            </w:pPr>
            <w:r w:rsidRPr="00BF7BC5">
              <w:rPr>
                <w:rStyle w:val="lignedecode"/>
                <w:lang w:eastAsia="fr-FR"/>
              </w:rPr>
              <w:t>}</w:t>
            </w:r>
          </w:p>
          <w:p w:rsidR="00FD0F89" w:rsidRPr="00BF7BC5" w:rsidRDefault="00FD0F89" w:rsidP="00FD0F89">
            <w:pPr>
              <w:rPr>
                <w:rStyle w:val="lignedecode"/>
                <w:lang w:eastAsia="fr-FR"/>
              </w:rPr>
            </w:pPr>
            <w:r w:rsidRPr="00BF7BC5">
              <w:rPr>
                <w:rStyle w:val="lignedecode"/>
                <w:lang w:eastAsia="fr-FR"/>
              </w:rPr>
              <w:t xml:space="preserve">      getch(); </w:t>
            </w:r>
          </w:p>
          <w:p w:rsidR="00FD0F89" w:rsidRPr="00BF7BC5" w:rsidRDefault="00FD0F89" w:rsidP="00FD0F89">
            <w:pPr>
              <w:ind w:firstLine="708"/>
              <w:rPr>
                <w:rStyle w:val="lignedecode"/>
                <w:lang w:eastAsia="fr-FR"/>
              </w:rPr>
            </w:pPr>
            <w:r w:rsidRPr="00BF7BC5">
              <w:rPr>
                <w:rStyle w:val="lignedecode"/>
                <w:lang w:eastAsia="fr-FR"/>
              </w:rPr>
              <w:t>return (0);</w:t>
            </w:r>
          </w:p>
          <w:p w:rsidR="00FD0F89" w:rsidRPr="00FD0F89" w:rsidRDefault="00FD0F89" w:rsidP="00FD0F89">
            <w:pPr>
              <w:rPr>
                <w:rFonts w:ascii="Courier New" w:hAnsi="Courier New"/>
                <w:b/>
                <w:sz w:val="20"/>
                <w:lang w:eastAsia="fr-FR"/>
              </w:rPr>
            </w:pPr>
            <w:r w:rsidRPr="00BF7BC5">
              <w:rPr>
                <w:rStyle w:val="lignedecode"/>
                <w:lang w:eastAsia="fr-FR"/>
              </w:rPr>
              <w:t>}</w:t>
            </w:r>
          </w:p>
        </w:tc>
      </w:tr>
      <w:tr w:rsidR="00FD0F89" w:rsidTr="00FD0F89">
        <w:tc>
          <w:tcPr>
            <w:tcW w:w="10061" w:type="dxa"/>
          </w:tcPr>
          <w:p w:rsidR="00FD0F89" w:rsidRDefault="00FD0F89" w:rsidP="00FD0F89">
            <w:pPr>
              <w:autoSpaceDE w:val="0"/>
              <w:autoSpaceDN w:val="0"/>
              <w:adjustRightInd w:val="0"/>
              <w:jc w:val="center"/>
              <w:rPr>
                <w:lang w:eastAsia="fr-FR"/>
              </w:rPr>
            </w:pPr>
            <w:r w:rsidRPr="00237DCD">
              <w:rPr>
                <w:b/>
                <w:sz w:val="18"/>
                <w:szCs w:val="18"/>
              </w:rPr>
              <w:lastRenderedPageBreak/>
              <w:t xml:space="preserve">Listing </w:t>
            </w:r>
            <w:r>
              <w:rPr>
                <w:b/>
                <w:sz w:val="18"/>
                <w:szCs w:val="18"/>
              </w:rPr>
              <w:t>4</w:t>
            </w:r>
            <w:r w:rsidRPr="00237DCD">
              <w:rPr>
                <w:b/>
                <w:sz w:val="18"/>
                <w:szCs w:val="18"/>
              </w:rPr>
              <w:t xml:space="preserve">: </w:t>
            </w:r>
            <w:r>
              <w:rPr>
                <w:b/>
                <w:sz w:val="18"/>
                <w:szCs w:val="18"/>
              </w:rPr>
              <w:t>Utilisation de l’expression de bouclage « </w:t>
            </w:r>
            <w:proofErr w:type="spellStart"/>
            <w:r>
              <w:rPr>
                <w:b/>
                <w:sz w:val="18"/>
                <w:szCs w:val="18"/>
              </w:rPr>
              <w:t>while</w:t>
            </w:r>
            <w:proofErr w:type="spellEnd"/>
            <w:r>
              <w:rPr>
                <w:b/>
                <w:sz w:val="18"/>
                <w:szCs w:val="18"/>
              </w:rPr>
              <w:t> ».</w:t>
            </w:r>
          </w:p>
        </w:tc>
      </w:tr>
    </w:tbl>
    <w:p w:rsidR="008E4C09" w:rsidRDefault="00392E4A" w:rsidP="00392E4A">
      <w:pPr>
        <w:pStyle w:val="Titre3"/>
      </w:pPr>
      <w:r>
        <w:t>L’instruction de bouclage « for ».</w:t>
      </w:r>
    </w:p>
    <w:p w:rsidR="00392E4A" w:rsidRPr="006B5140" w:rsidRDefault="00392E4A" w:rsidP="00392E4A">
      <w:pPr>
        <w:rPr>
          <w:lang w:eastAsia="fr-FR"/>
        </w:rPr>
      </w:pPr>
      <w:r>
        <w:rPr>
          <w:lang w:eastAsia="fr-FR"/>
        </w:rPr>
        <w:t xml:space="preserve">Le programme ci-dessous doit permettre de calculer la somme des </w:t>
      </w:r>
      <w:r w:rsidRPr="00330CA1">
        <w:rPr>
          <w:rStyle w:val="lignedecode"/>
        </w:rPr>
        <w:t>n</w:t>
      </w:r>
      <w:r>
        <w:rPr>
          <w:lang w:eastAsia="fr-FR"/>
        </w:rPr>
        <w:t xml:space="preserve"> premiers nombres impairs entre 1 et 30000. Le nombre </w:t>
      </w:r>
      <w:r w:rsidRPr="00330CA1">
        <w:rPr>
          <w:rStyle w:val="lignedecode"/>
        </w:rPr>
        <w:t>n</w:t>
      </w:r>
      <w:r>
        <w:rPr>
          <w:lang w:eastAsia="fr-FR"/>
        </w:rPr>
        <w:t xml:space="preserve"> est fixé par l’utilisateur.</w:t>
      </w:r>
      <w:r w:rsidR="0051708C" w:rsidRPr="0051708C">
        <w:rPr>
          <w:rFonts w:ascii="Courier New" w:hAnsi="Courier New"/>
          <w:b/>
          <w:noProof/>
          <w:sz w:val="20"/>
          <w:lang w:eastAsia="fr-FR"/>
        </w:rPr>
        <w:t xml:space="preserve"> </w:t>
      </w:r>
    </w:p>
    <w:p w:rsidR="00392E4A" w:rsidRDefault="00392E4A" w:rsidP="00392E4A">
      <w:r>
        <w:t>Compléter et commenter le programme ci-dessous qui doit permettre de réaliser le cahier des charges ci-dessus.</w:t>
      </w:r>
      <w:r w:rsidRPr="00436678">
        <w:t xml:space="preserve"> </w:t>
      </w:r>
      <w:r>
        <w:t>Compiler et exécuter pour vérifier le fonctionnement.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392E4A" w:rsidTr="00392E4A">
        <w:tc>
          <w:tcPr>
            <w:tcW w:w="10061" w:type="dxa"/>
          </w:tcPr>
          <w:p w:rsidR="00392E4A" w:rsidRPr="00BF7BC5" w:rsidRDefault="00392E4A" w:rsidP="00392E4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392E4A" w:rsidRPr="00BF7BC5" w:rsidRDefault="00392E4A" w:rsidP="00392E4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392E4A" w:rsidRPr="00BF7BC5" w:rsidRDefault="00392E4A" w:rsidP="00392E4A">
            <w:pPr>
              <w:autoSpaceDE w:val="0"/>
              <w:autoSpaceDN w:val="0"/>
              <w:adjustRightInd w:val="0"/>
              <w:rPr>
                <w:rFonts w:ascii="Courier New" w:hAnsi="Courier New" w:cs="Courier New"/>
                <w:b/>
                <w:sz w:val="20"/>
                <w:szCs w:val="20"/>
                <w:lang w:eastAsia="fr-FR"/>
              </w:rPr>
            </w:pPr>
          </w:p>
          <w:p w:rsidR="00392E4A" w:rsidRPr="00BF7BC5" w:rsidRDefault="00392E4A" w:rsidP="00392E4A">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392E4A" w:rsidRPr="00BF7BC5" w:rsidRDefault="00392E4A" w:rsidP="00392E4A">
            <w:pPr>
              <w:rPr>
                <w:rStyle w:val="lignedecode"/>
              </w:rPr>
            </w:pPr>
            <w:r w:rsidRPr="00BF7BC5">
              <w:rPr>
                <w:rStyle w:val="lignedecode"/>
              </w:rPr>
              <w:t>{</w:t>
            </w:r>
          </w:p>
          <w:p w:rsidR="00392E4A" w:rsidRPr="00BF7BC5" w:rsidRDefault="00392E4A" w:rsidP="00392E4A">
            <w:pPr>
              <w:rPr>
                <w:rStyle w:val="lignedecode"/>
              </w:rPr>
            </w:pPr>
            <w:r w:rsidRPr="00BF7BC5">
              <w:rPr>
                <w:rStyle w:val="lignedecode"/>
              </w:rPr>
              <w:t xml:space="preserve">    long </w:t>
            </w:r>
            <w:proofErr w:type="spellStart"/>
            <w:r w:rsidRPr="00BF7BC5">
              <w:rPr>
                <w:rStyle w:val="lignedecode"/>
              </w:rPr>
              <w:t>s_imp</w:t>
            </w:r>
            <w:proofErr w:type="spellEnd"/>
            <w:r w:rsidRPr="00BF7BC5">
              <w:rPr>
                <w:rStyle w:val="lignedecode"/>
              </w:rPr>
              <w:t xml:space="preserve"> = 0;     /*déclaration de la variable somme*/</w:t>
            </w:r>
          </w:p>
          <w:p w:rsidR="00392E4A" w:rsidRPr="00BF7BC5" w:rsidRDefault="00392E4A" w:rsidP="00392E4A">
            <w:pPr>
              <w:rPr>
                <w:rStyle w:val="lignedecode"/>
              </w:rPr>
            </w:pPr>
            <w:r w:rsidRPr="00BF7BC5">
              <w:rPr>
                <w:rStyle w:val="lignedecode"/>
              </w:rPr>
              <w:t xml:space="preserve">    int k;              /*variable de boucle*/</w:t>
            </w:r>
          </w:p>
          <w:p w:rsidR="00392E4A" w:rsidRPr="00BF7BC5" w:rsidRDefault="00392E4A" w:rsidP="00392E4A">
            <w:pPr>
              <w:rPr>
                <w:rStyle w:val="lignedecode"/>
              </w:rPr>
            </w:pPr>
            <w:r w:rsidRPr="00BF7BC5">
              <w:rPr>
                <w:rStyle w:val="lignedecode"/>
              </w:rPr>
              <w:t xml:space="preserve">    int </w:t>
            </w:r>
            <w:proofErr w:type="spellStart"/>
            <w:r w:rsidRPr="00BF7BC5">
              <w:rPr>
                <w:rStyle w:val="lignedecode"/>
              </w:rPr>
              <w:t>vmax</w:t>
            </w:r>
            <w:proofErr w:type="spellEnd"/>
            <w:r w:rsidRPr="00BF7BC5">
              <w:rPr>
                <w:rStyle w:val="lignedecode"/>
              </w:rPr>
              <w:t>;           /*valeur maximale*/</w:t>
            </w:r>
          </w:p>
          <w:p w:rsidR="00392E4A" w:rsidRPr="00BF7BC5" w:rsidRDefault="00392E4A" w:rsidP="00392E4A">
            <w:pPr>
              <w:rPr>
                <w:rStyle w:val="lignedecode"/>
              </w:rPr>
            </w:pPr>
            <w:r w:rsidRPr="00BF7BC5">
              <w:rPr>
                <w:rStyle w:val="lignedecode"/>
              </w:rPr>
              <w:t xml:space="preserve">    int n = 0;          /*nombres de terme à ajouter*/</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system("cls");      /*effacement de l'</w:t>
            </w:r>
            <w:proofErr w:type="spellStart"/>
            <w:r w:rsidRPr="00BF7BC5">
              <w:rPr>
                <w:rStyle w:val="lignedecode"/>
              </w:rPr>
              <w:t>ecran</w:t>
            </w:r>
            <w:proofErr w:type="spellEnd"/>
            <w:r w:rsidRPr="00BF7BC5">
              <w:rPr>
                <w:rStyle w:val="lignedecode"/>
              </w:rPr>
              <w:t>*/</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 xml:space="preserve">("Ce programme calcule la somme des nombres </w:t>
            </w:r>
            <w:proofErr w:type="spellStart"/>
            <w:r w:rsidRPr="00BF7BC5">
              <w:rPr>
                <w:rStyle w:val="lignedecode"/>
              </w:rPr>
              <w:t>impairs\n</w:t>
            </w:r>
            <w:proofErr w:type="spellEnd"/>
            <w:r w:rsidRPr="00BF7BC5">
              <w:rPr>
                <w:rStyle w:val="lignedecode"/>
              </w:rPr>
              <w:t>");</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("depuis 1 jusqu'a une valeur choisie par vous (1 - 30000).\</w:t>
            </w:r>
            <w:proofErr w:type="spellStart"/>
            <w:r w:rsidRPr="00BF7BC5">
              <w:rPr>
                <w:rStyle w:val="lignedecode"/>
              </w:rPr>
              <w:t>n\n</w:t>
            </w:r>
            <w:proofErr w:type="spellEnd"/>
            <w:r w:rsidRPr="00BF7BC5">
              <w:rPr>
                <w:rStyle w:val="lignedecode"/>
              </w:rPr>
              <w:t>");</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("Saisir la valeur limite : ");</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scanf</w:t>
            </w:r>
            <w:proofErr w:type="spellEnd"/>
            <w:r w:rsidRPr="00BF7BC5">
              <w:rPr>
                <w:rStyle w:val="lignedecode"/>
              </w:rPr>
              <w:t>("%d", &amp;</w:t>
            </w:r>
            <w:proofErr w:type="spellStart"/>
            <w:r w:rsidRPr="00BF7BC5">
              <w:rPr>
                <w:rStyle w:val="lignedecode"/>
              </w:rPr>
              <w:t>vmax</w:t>
            </w:r>
            <w:proofErr w:type="spellEnd"/>
            <w:r w:rsidRPr="00BF7BC5">
              <w:rPr>
                <w:rStyle w:val="lignedecode"/>
              </w:rPr>
              <w:t>);</w:t>
            </w:r>
          </w:p>
          <w:p w:rsidR="00392E4A" w:rsidRPr="00BF7BC5" w:rsidRDefault="001B6F22" w:rsidP="00392E4A">
            <w:pPr>
              <w:rPr>
                <w:rStyle w:val="lignedecode"/>
              </w:rPr>
            </w:pPr>
            <w:r w:rsidRPr="001B6F22">
              <w:rPr>
                <w:b/>
                <w:noProof/>
                <w:sz w:val="24"/>
              </w:rPr>
              <w:pict>
                <v:shape id="_x0000_s2061" type="#_x0000_t202" style="position:absolute;left:0;text-align:left;margin-left:350.45pt;margin-top:10.55pt;width:1in;height:14pt;z-index:251707392" stroked="f">
                  <v:textbox style="mso-next-textbox:#_x0000_s2061" inset="0,0,0,0">
                    <w:txbxContent>
                      <w:p w:rsidR="008B0FDB" w:rsidRPr="0051708C" w:rsidRDefault="008B0FDB" w:rsidP="0051708C">
                        <w:pPr>
                          <w:pStyle w:val="Lgende"/>
                          <w:rPr>
                            <w:rFonts w:ascii="Courier New" w:hAnsi="Courier New"/>
                            <w:noProof/>
                            <w:color w:val="auto"/>
                            <w:sz w:val="20"/>
                          </w:rPr>
                        </w:pPr>
                        <w:bookmarkStart w:id="11" w:name="_Toc345406113"/>
                        <w:r w:rsidRPr="0051708C">
                          <w:rPr>
                            <w:color w:val="auto"/>
                            <w:highlight w:val="yellow"/>
                          </w:rPr>
                          <w:t xml:space="preserve">Validation </w:t>
                        </w:r>
                        <w:r w:rsidRPr="0051708C">
                          <w:rPr>
                            <w:color w:val="auto"/>
                            <w:highlight w:val="yellow"/>
                          </w:rPr>
                          <w:fldChar w:fldCharType="begin"/>
                        </w:r>
                        <w:r w:rsidRPr="0051708C">
                          <w:rPr>
                            <w:color w:val="auto"/>
                            <w:highlight w:val="yellow"/>
                          </w:rPr>
                          <w:instrText xml:space="preserve"> SEQ Validation \* ARABIC </w:instrText>
                        </w:r>
                        <w:r w:rsidRPr="0051708C">
                          <w:rPr>
                            <w:color w:val="auto"/>
                            <w:highlight w:val="yellow"/>
                          </w:rPr>
                          <w:fldChar w:fldCharType="separate"/>
                        </w:r>
                        <w:r w:rsidR="00554634">
                          <w:rPr>
                            <w:noProof/>
                            <w:color w:val="auto"/>
                            <w:highlight w:val="yellow"/>
                          </w:rPr>
                          <w:t>11</w:t>
                        </w:r>
                        <w:bookmarkEnd w:id="11"/>
                        <w:r w:rsidRPr="0051708C">
                          <w:rPr>
                            <w:color w:val="auto"/>
                            <w:highlight w:val="yellow"/>
                          </w:rPr>
                          <w:fldChar w:fldCharType="end"/>
                        </w:r>
                      </w:p>
                    </w:txbxContent>
                  </v:textbox>
                </v:shape>
              </w:pict>
            </w:r>
            <w:r w:rsidR="0051708C" w:rsidRPr="00BF7BC5">
              <w:rPr>
                <w:rFonts w:ascii="Courier New" w:hAnsi="Courier New"/>
                <w:b/>
                <w:noProof/>
                <w:sz w:val="20"/>
                <w:lang w:eastAsia="fr-FR"/>
              </w:rPr>
              <w:drawing>
                <wp:anchor distT="0" distB="0" distL="114300" distR="114300" simplePos="0" relativeHeight="251705344" behindDoc="0" locked="0" layoutInCell="1" allowOverlap="1">
                  <wp:simplePos x="0" y="0"/>
                  <wp:positionH relativeFrom="column">
                    <wp:posOffset>3942715</wp:posOffset>
                  </wp:positionH>
                  <wp:positionV relativeFrom="paragraph">
                    <wp:posOffset>32385</wp:posOffset>
                  </wp:positionV>
                  <wp:extent cx="400050" cy="400050"/>
                  <wp:effectExtent l="19050" t="19050" r="19050" b="19050"/>
                  <wp:wrapNone/>
                  <wp:docPr id="1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392E4A" w:rsidRPr="00BF7BC5">
              <w:rPr>
                <w:rStyle w:val="lignedecode"/>
              </w:rPr>
              <w:t xml:space="preserve">    </w:t>
            </w:r>
          </w:p>
          <w:p w:rsidR="00392E4A" w:rsidRPr="00BF7BC5" w:rsidRDefault="00392E4A" w:rsidP="00392E4A">
            <w:pPr>
              <w:rPr>
                <w:rStyle w:val="lignedecode"/>
              </w:rPr>
            </w:pPr>
            <w:r w:rsidRPr="00BF7BC5">
              <w:rPr>
                <w:rStyle w:val="lignedecode"/>
              </w:rPr>
              <w:t xml:space="preserve">    for( ______________________________ )</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______________________________ ;</w:t>
            </w:r>
          </w:p>
          <w:p w:rsidR="00392E4A" w:rsidRPr="00BF7BC5" w:rsidRDefault="00392E4A" w:rsidP="00392E4A">
            <w:pPr>
              <w:rPr>
                <w:rStyle w:val="lignedecode"/>
              </w:rPr>
            </w:pPr>
            <w:r w:rsidRPr="00BF7BC5">
              <w:rPr>
                <w:rStyle w:val="lignedecode"/>
              </w:rPr>
              <w:t xml:space="preserve">         n++;</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w:t>
            </w:r>
            <w:proofErr w:type="spellStart"/>
            <w:r w:rsidRPr="00BF7BC5">
              <w:rPr>
                <w:rStyle w:val="lignedecode"/>
              </w:rPr>
              <w:t>n\nOn</w:t>
            </w:r>
            <w:proofErr w:type="spellEnd"/>
            <w:r w:rsidRPr="00BF7BC5">
              <w:rPr>
                <w:rStyle w:val="lignedecode"/>
              </w:rPr>
              <w:t xml:space="preserve"> additionne les %d nombres impairs depuis 1 jusqu'a %d.", n, </w:t>
            </w:r>
            <w:proofErr w:type="spellStart"/>
            <w:r w:rsidRPr="00BF7BC5">
              <w:rPr>
                <w:rStyle w:val="lignedecode"/>
              </w:rPr>
              <w:t>vmax</w:t>
            </w:r>
            <w:proofErr w:type="spellEnd"/>
            <w:r w:rsidRPr="00BF7BC5">
              <w:rPr>
                <w:rStyle w:val="lignedecode"/>
              </w:rPr>
              <w:t>);</w:t>
            </w:r>
          </w:p>
          <w:p w:rsidR="00392E4A" w:rsidRPr="00BF7BC5" w:rsidRDefault="00392E4A" w:rsidP="00392E4A">
            <w:pPr>
              <w:rPr>
                <w:rStyle w:val="lignedecode"/>
              </w:rPr>
            </w:pPr>
            <w:r w:rsidRPr="00BF7BC5">
              <w:rPr>
                <w:rStyle w:val="lignedecode"/>
              </w:rPr>
              <w:t xml:space="preserve">    </w:t>
            </w:r>
            <w:proofErr w:type="spellStart"/>
            <w:r w:rsidRPr="00BF7BC5">
              <w:rPr>
                <w:rStyle w:val="lignedecode"/>
              </w:rPr>
              <w:t>printf</w:t>
            </w:r>
            <w:proofErr w:type="spellEnd"/>
            <w:r w:rsidRPr="00BF7BC5">
              <w:rPr>
                <w:rStyle w:val="lignedecode"/>
              </w:rPr>
              <w:t>("\</w:t>
            </w:r>
            <w:proofErr w:type="spellStart"/>
            <w:r w:rsidRPr="00BF7BC5">
              <w:rPr>
                <w:rStyle w:val="lignedecode"/>
              </w:rPr>
              <w:t>n\nLa</w:t>
            </w:r>
            <w:proofErr w:type="spellEnd"/>
            <w:r w:rsidRPr="00BF7BC5">
              <w:rPr>
                <w:rStyle w:val="lignedecode"/>
              </w:rPr>
              <w:t xml:space="preserve"> somme de ces nombres vaut : %</w:t>
            </w:r>
            <w:proofErr w:type="spellStart"/>
            <w:r w:rsidRPr="00BF7BC5">
              <w:rPr>
                <w:rStyle w:val="lignedecode"/>
              </w:rPr>
              <w:t>ld</w:t>
            </w:r>
            <w:proofErr w:type="spellEnd"/>
            <w:r w:rsidRPr="00BF7BC5">
              <w:rPr>
                <w:rStyle w:val="lignedecode"/>
              </w:rPr>
              <w:t xml:space="preserve">", </w:t>
            </w:r>
            <w:proofErr w:type="spellStart"/>
            <w:r w:rsidRPr="00BF7BC5">
              <w:rPr>
                <w:rStyle w:val="lignedecode"/>
              </w:rPr>
              <w:t>s_imp</w:t>
            </w:r>
            <w:proofErr w:type="spellEnd"/>
            <w:r w:rsidRPr="00BF7BC5">
              <w:rPr>
                <w:rStyle w:val="lignedecode"/>
              </w:rPr>
              <w:t>);</w:t>
            </w:r>
          </w:p>
          <w:p w:rsidR="00392E4A" w:rsidRPr="00BF7BC5" w:rsidRDefault="00392E4A" w:rsidP="00392E4A">
            <w:pPr>
              <w:rPr>
                <w:rStyle w:val="lignedecode"/>
              </w:rPr>
            </w:pPr>
            <w:r w:rsidRPr="00BF7BC5">
              <w:rPr>
                <w:rStyle w:val="lignedecode"/>
              </w:rPr>
              <w:t xml:space="preserve">    </w:t>
            </w:r>
          </w:p>
          <w:p w:rsidR="00392E4A" w:rsidRPr="00BF7BC5" w:rsidRDefault="00392E4A" w:rsidP="00392E4A">
            <w:pPr>
              <w:rPr>
                <w:rStyle w:val="lignedecode"/>
              </w:rPr>
            </w:pPr>
            <w:r w:rsidRPr="00BF7BC5">
              <w:rPr>
                <w:rStyle w:val="lignedecode"/>
              </w:rPr>
              <w:t xml:space="preserve">    getch();</w:t>
            </w:r>
          </w:p>
          <w:p w:rsidR="00392E4A" w:rsidRPr="00BF7BC5" w:rsidRDefault="00392E4A" w:rsidP="00392E4A">
            <w:pPr>
              <w:rPr>
                <w:rStyle w:val="lignedecode"/>
              </w:rPr>
            </w:pPr>
            <w:r w:rsidRPr="00BF7BC5">
              <w:rPr>
                <w:rStyle w:val="lignedecode"/>
              </w:rPr>
              <w:t xml:space="preserve">    return(0);</w:t>
            </w:r>
          </w:p>
          <w:p w:rsidR="00392E4A" w:rsidRPr="00392E4A" w:rsidRDefault="00392E4A" w:rsidP="00392E4A">
            <w:pPr>
              <w:rPr>
                <w:rFonts w:ascii="Courier New" w:hAnsi="Courier New"/>
                <w:sz w:val="20"/>
              </w:rPr>
            </w:pPr>
            <w:r w:rsidRPr="00BF7BC5">
              <w:rPr>
                <w:rStyle w:val="lignedecode"/>
              </w:rPr>
              <w:t>}</w:t>
            </w:r>
          </w:p>
        </w:tc>
      </w:tr>
      <w:tr w:rsidR="00392E4A" w:rsidTr="00392E4A">
        <w:tc>
          <w:tcPr>
            <w:tcW w:w="10061" w:type="dxa"/>
          </w:tcPr>
          <w:p w:rsidR="00392E4A" w:rsidRDefault="00392E4A" w:rsidP="00392E4A">
            <w:pPr>
              <w:autoSpaceDE w:val="0"/>
              <w:autoSpaceDN w:val="0"/>
              <w:adjustRightInd w:val="0"/>
              <w:jc w:val="center"/>
              <w:rPr>
                <w:lang w:eastAsia="fr-FR"/>
              </w:rPr>
            </w:pPr>
            <w:r w:rsidRPr="00237DCD">
              <w:rPr>
                <w:b/>
                <w:sz w:val="18"/>
                <w:szCs w:val="18"/>
              </w:rPr>
              <w:t xml:space="preserve">Listing </w:t>
            </w:r>
            <w:r>
              <w:rPr>
                <w:b/>
                <w:sz w:val="18"/>
                <w:szCs w:val="18"/>
              </w:rPr>
              <w:t>5</w:t>
            </w:r>
            <w:r w:rsidRPr="00237DCD">
              <w:rPr>
                <w:b/>
                <w:sz w:val="18"/>
                <w:szCs w:val="18"/>
              </w:rPr>
              <w:t xml:space="preserve">: </w:t>
            </w:r>
            <w:r>
              <w:rPr>
                <w:b/>
                <w:sz w:val="18"/>
                <w:szCs w:val="18"/>
              </w:rPr>
              <w:t>Utilisation de l’expression de bouclage « for ».</w:t>
            </w:r>
          </w:p>
        </w:tc>
      </w:tr>
    </w:tbl>
    <w:p w:rsidR="00392E4A" w:rsidRDefault="00392E4A" w:rsidP="00E36DD7">
      <w:pPr>
        <w:autoSpaceDE w:val="0"/>
        <w:autoSpaceDN w:val="0"/>
        <w:adjustRightInd w:val="0"/>
        <w:rPr>
          <w:lang w:eastAsia="fr-FR"/>
        </w:rPr>
      </w:pPr>
    </w:p>
    <w:p w:rsidR="00CB1E9B" w:rsidRDefault="00CB1E9B" w:rsidP="00CB1E9B">
      <w:pPr>
        <w:pStyle w:val="Titre3"/>
      </w:pPr>
      <w:r>
        <w:t>Mise en œuvre d’une procédure.</w:t>
      </w:r>
    </w:p>
    <w:p w:rsidR="00CB1E9B" w:rsidRDefault="00CB1E9B" w:rsidP="00CB1E9B">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6</w:t>
      </w:r>
      <w:r>
        <w:rPr>
          <w:lang w:eastAsia="fr-FR"/>
        </w:rPr>
        <w:t xml:space="preserve"> dans l’IDE Code:Blocks. Lancer la compilation et exécuter le programme en mode de débogage afin de vérifier l’appel à la procédure.</w:t>
      </w:r>
    </w:p>
    <w:p w:rsidR="00CB1E9B" w:rsidRDefault="00CB1E9B" w:rsidP="00CB1E9B">
      <w:pPr>
        <w:autoSpaceDE w:val="0"/>
        <w:autoSpaceDN w:val="0"/>
        <w:adjustRightInd w:val="0"/>
        <w:rPr>
          <w:lang w:eastAsia="fr-FR"/>
        </w:rPr>
      </w:pPr>
    </w:p>
    <w:p w:rsidR="00CB1E9B" w:rsidRDefault="00CB1E9B" w:rsidP="00CB1E9B">
      <w:pPr>
        <w:autoSpaceDE w:val="0"/>
        <w:autoSpaceDN w:val="0"/>
        <w:adjustRightInd w:val="0"/>
        <w:rPr>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CB1E9B" w:rsidTr="00B4136F">
        <w:tc>
          <w:tcPr>
            <w:tcW w:w="10061" w:type="dxa"/>
          </w:tcPr>
          <w:p w:rsidR="00CB1E9B" w:rsidRPr="00BF7BC5" w:rsidRDefault="00CB1E9B" w:rsidP="00CB1E9B">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lastRenderedPageBreak/>
              <w:t>#include &lt;stdio.h&gt;</w:t>
            </w:r>
          </w:p>
          <w:p w:rsidR="00CB1E9B" w:rsidRPr="00BF7BC5" w:rsidRDefault="00CB1E9B" w:rsidP="00CB1E9B">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CB1E9B" w:rsidRPr="00BF7BC5" w:rsidRDefault="00CB1E9B" w:rsidP="00CB1E9B">
            <w:pPr>
              <w:autoSpaceDE w:val="0"/>
              <w:autoSpaceDN w:val="0"/>
              <w:adjustRightInd w:val="0"/>
              <w:rPr>
                <w:rFonts w:ascii="Courier New" w:hAnsi="Courier New" w:cs="Courier New"/>
                <w:b/>
                <w:sz w:val="20"/>
                <w:szCs w:val="20"/>
                <w:lang w:eastAsia="fr-FR"/>
              </w:rPr>
            </w:pPr>
          </w:p>
          <w:p w:rsidR="00CB1E9B" w:rsidRPr="00BF7BC5" w:rsidRDefault="00CB1E9B" w:rsidP="00CB1E9B">
            <w:pPr>
              <w:rPr>
                <w:rStyle w:val="lignedecode"/>
                <w:lang w:eastAsia="fr-FR"/>
              </w:rPr>
            </w:pPr>
            <w:r w:rsidRPr="00BF7BC5">
              <w:rPr>
                <w:rStyle w:val="lignedecode"/>
                <w:lang w:eastAsia="fr-FR"/>
              </w:rPr>
              <w:t>/******** Prototype de la procédure *******/</w:t>
            </w:r>
          </w:p>
          <w:p w:rsidR="00CB1E9B" w:rsidRPr="00BF7BC5" w:rsidRDefault="00CB1E9B" w:rsidP="00CB1E9B">
            <w:pPr>
              <w:rPr>
                <w:rStyle w:val="lignedecode"/>
              </w:rPr>
            </w:pPr>
            <w:r w:rsidRPr="00BF7BC5">
              <w:rPr>
                <w:rStyle w:val="lignedecode"/>
                <w:lang w:eastAsia="fr-FR"/>
              </w:rPr>
              <w:t xml:space="preserve">  </w:t>
            </w:r>
          </w:p>
          <w:p w:rsidR="00CB1E9B" w:rsidRPr="00BF7BC5" w:rsidRDefault="00CB1E9B" w:rsidP="00CB1E9B">
            <w:pPr>
              <w:rPr>
                <w:rStyle w:val="lignedecode"/>
                <w:lang w:eastAsia="fr-FR"/>
              </w:rPr>
            </w:pPr>
            <w:proofErr w:type="spellStart"/>
            <w:r w:rsidRPr="00BF7BC5">
              <w:rPr>
                <w:rStyle w:val="lignedecode"/>
                <w:lang w:eastAsia="fr-FR"/>
              </w:rPr>
              <w:t>void</w:t>
            </w:r>
            <w:proofErr w:type="spellEnd"/>
            <w:r w:rsidRPr="00BF7BC5">
              <w:rPr>
                <w:rStyle w:val="lignedecode"/>
                <w:lang w:eastAsia="fr-FR"/>
              </w:rPr>
              <w:t xml:space="preserve"> </w:t>
            </w:r>
            <w:proofErr w:type="spellStart"/>
            <w:r w:rsidRPr="00BF7BC5">
              <w:rPr>
                <w:rStyle w:val="lignedecode"/>
                <w:lang w:eastAsia="fr-FR"/>
              </w:rPr>
              <w:t>afficheSomme</w:t>
            </w:r>
            <w:proofErr w:type="spellEnd"/>
            <w:r w:rsidRPr="00BF7BC5">
              <w:rPr>
                <w:rStyle w:val="lignedecode"/>
                <w:lang w:eastAsia="fr-FR"/>
              </w:rPr>
              <w:t xml:space="preserve"> (</w:t>
            </w:r>
            <w:proofErr w:type="spellStart"/>
            <w:r w:rsidRPr="00BF7BC5">
              <w:rPr>
                <w:rStyle w:val="lignedecode"/>
                <w:lang w:eastAsia="fr-FR"/>
              </w:rPr>
              <w:t>int</w:t>
            </w:r>
            <w:proofErr w:type="spellEnd"/>
            <w:r w:rsidRPr="00BF7BC5">
              <w:rPr>
                <w:rStyle w:val="lignedecode"/>
                <w:lang w:eastAsia="fr-FR"/>
              </w:rPr>
              <w:t xml:space="preserve"> a, int b) ;</w:t>
            </w:r>
          </w:p>
          <w:p w:rsidR="00CB1E9B" w:rsidRPr="00BF7BC5" w:rsidRDefault="00CB1E9B" w:rsidP="00CB1E9B">
            <w:pPr>
              <w:rPr>
                <w:rStyle w:val="lignedecode"/>
                <w:lang w:eastAsia="fr-FR"/>
              </w:rPr>
            </w:pPr>
          </w:p>
          <w:p w:rsidR="00CB1E9B" w:rsidRPr="00BF7BC5" w:rsidRDefault="00CB1E9B" w:rsidP="00CB1E9B">
            <w:pPr>
              <w:rPr>
                <w:rStyle w:val="lignedecode"/>
              </w:rPr>
            </w:pPr>
            <w:r w:rsidRPr="00BF7BC5">
              <w:rPr>
                <w:rStyle w:val="lignedecode"/>
                <w:lang w:eastAsia="fr-FR"/>
              </w:rPr>
              <w:t xml:space="preserve">/*** Fin de la déclaration de prototype ***/  </w:t>
            </w:r>
          </w:p>
          <w:p w:rsidR="00CB1E9B" w:rsidRPr="00BF7BC5" w:rsidRDefault="00CB1E9B" w:rsidP="00CB1E9B">
            <w:pPr>
              <w:autoSpaceDE w:val="0"/>
              <w:autoSpaceDN w:val="0"/>
              <w:adjustRightInd w:val="0"/>
              <w:rPr>
                <w:rFonts w:ascii="Courier New" w:hAnsi="Courier New" w:cs="Courier New"/>
                <w:b/>
                <w:sz w:val="20"/>
                <w:szCs w:val="20"/>
                <w:lang w:eastAsia="fr-FR"/>
              </w:rPr>
            </w:pPr>
          </w:p>
          <w:p w:rsidR="00CB1E9B" w:rsidRPr="00BF7BC5" w:rsidRDefault="00B4136F" w:rsidP="00CB1E9B">
            <w:pPr>
              <w:autoSpaceDE w:val="0"/>
              <w:autoSpaceDN w:val="0"/>
              <w:adjustRightInd w:val="0"/>
              <w:rPr>
                <w:rFonts w:ascii="Courier New" w:hAnsi="Courier New" w:cs="Courier New"/>
                <w:b/>
                <w:sz w:val="20"/>
                <w:szCs w:val="20"/>
                <w:lang w:eastAsia="fr-FR"/>
              </w:rPr>
            </w:pPr>
            <w:r w:rsidRPr="00BF7BC5">
              <w:rPr>
                <w:rFonts w:ascii="Courier New" w:hAnsi="Courier New" w:cs="Courier New"/>
                <w:b/>
                <w:noProof/>
                <w:sz w:val="20"/>
                <w:szCs w:val="20"/>
                <w:lang w:eastAsia="fr-FR"/>
              </w:rPr>
              <w:drawing>
                <wp:anchor distT="0" distB="0" distL="114300" distR="114300" simplePos="0" relativeHeight="251709440" behindDoc="0" locked="0" layoutInCell="1" allowOverlap="1">
                  <wp:simplePos x="0" y="0"/>
                  <wp:positionH relativeFrom="column">
                    <wp:posOffset>3917315</wp:posOffset>
                  </wp:positionH>
                  <wp:positionV relativeFrom="paragraph">
                    <wp:posOffset>60960</wp:posOffset>
                  </wp:positionV>
                  <wp:extent cx="400050" cy="400050"/>
                  <wp:effectExtent l="19050" t="19050" r="19050" b="19050"/>
                  <wp:wrapNone/>
                  <wp:docPr id="2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CB1E9B" w:rsidRPr="00BF7BC5" w:rsidRDefault="001B6F22" w:rsidP="00CB1E9B">
            <w:pPr>
              <w:autoSpaceDE w:val="0"/>
              <w:autoSpaceDN w:val="0"/>
              <w:adjustRightInd w:val="0"/>
              <w:rPr>
                <w:rFonts w:ascii="Courier New" w:hAnsi="Courier New" w:cs="Courier New"/>
                <w:b/>
                <w:sz w:val="20"/>
                <w:szCs w:val="20"/>
                <w:lang w:eastAsia="fr-FR"/>
              </w:rPr>
            </w:pPr>
            <w:r w:rsidRPr="001B6F22">
              <w:rPr>
                <w:b/>
                <w:noProof/>
                <w:sz w:val="24"/>
              </w:rPr>
              <w:pict>
                <v:shape id="_x0000_s2062" type="#_x0000_t202" style="position:absolute;left:0;text-align:left;margin-left:347.95pt;margin-top:4.95pt;width:1in;height:13.8pt;z-index:251711488" stroked="f">
                  <v:textbox style="mso-next-textbox:#_x0000_s2062" inset="0,0,0,0">
                    <w:txbxContent>
                      <w:p w:rsidR="008B0FDB" w:rsidRPr="00B4136F" w:rsidRDefault="008B0FDB" w:rsidP="00B4136F">
                        <w:pPr>
                          <w:pStyle w:val="Lgende"/>
                          <w:rPr>
                            <w:rFonts w:ascii="Courier New" w:hAnsi="Courier New" w:cs="Courier New"/>
                            <w:noProof/>
                            <w:color w:val="auto"/>
                            <w:sz w:val="20"/>
                            <w:szCs w:val="20"/>
                          </w:rPr>
                        </w:pPr>
                        <w:bookmarkStart w:id="12" w:name="_Toc345406114"/>
                        <w:r w:rsidRPr="00B4136F">
                          <w:rPr>
                            <w:color w:val="auto"/>
                            <w:highlight w:val="yellow"/>
                          </w:rPr>
                          <w:t xml:space="preserve">Validation </w:t>
                        </w:r>
                        <w:r w:rsidRPr="00B4136F">
                          <w:rPr>
                            <w:color w:val="auto"/>
                            <w:highlight w:val="yellow"/>
                          </w:rPr>
                          <w:fldChar w:fldCharType="begin"/>
                        </w:r>
                        <w:r w:rsidRPr="00B4136F">
                          <w:rPr>
                            <w:color w:val="auto"/>
                            <w:highlight w:val="yellow"/>
                          </w:rPr>
                          <w:instrText xml:space="preserve"> SEQ Validation \* ARABIC </w:instrText>
                        </w:r>
                        <w:r w:rsidRPr="00B4136F">
                          <w:rPr>
                            <w:color w:val="auto"/>
                            <w:highlight w:val="yellow"/>
                          </w:rPr>
                          <w:fldChar w:fldCharType="separate"/>
                        </w:r>
                        <w:r w:rsidR="00554634">
                          <w:rPr>
                            <w:noProof/>
                            <w:color w:val="auto"/>
                            <w:highlight w:val="yellow"/>
                          </w:rPr>
                          <w:t>12</w:t>
                        </w:r>
                        <w:bookmarkEnd w:id="12"/>
                        <w:r w:rsidRPr="00B4136F">
                          <w:rPr>
                            <w:color w:val="auto"/>
                            <w:highlight w:val="yellow"/>
                          </w:rPr>
                          <w:fldChar w:fldCharType="end"/>
                        </w:r>
                      </w:p>
                    </w:txbxContent>
                  </v:textbox>
                </v:shape>
              </w:pict>
            </w:r>
          </w:p>
          <w:p w:rsidR="00CB1E9B" w:rsidRPr="00BF7BC5" w:rsidRDefault="00CB1E9B" w:rsidP="00CB1E9B">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CB1E9B" w:rsidRPr="00BF7BC5" w:rsidRDefault="00CB1E9B" w:rsidP="00CB1E9B">
            <w:pPr>
              <w:rPr>
                <w:rStyle w:val="lignedecode"/>
              </w:rPr>
            </w:pPr>
            <w:r w:rsidRPr="00BF7BC5">
              <w:rPr>
                <w:rStyle w:val="lignedecode"/>
              </w:rPr>
              <w:t>{</w:t>
            </w:r>
          </w:p>
          <w:p w:rsidR="00CB1E9B" w:rsidRPr="00BF7BC5" w:rsidRDefault="00CB1E9B" w:rsidP="00CB1E9B">
            <w:pPr>
              <w:rPr>
                <w:rStyle w:val="lignedecode"/>
                <w:lang w:eastAsia="fr-FR"/>
              </w:rPr>
            </w:pPr>
            <w:r w:rsidRPr="00BF7BC5">
              <w:rPr>
                <w:rStyle w:val="lignedecode"/>
                <w:lang w:eastAsia="fr-FR"/>
              </w:rPr>
              <w:t xml:space="preserve">    int i, j;</w:t>
            </w:r>
          </w:p>
          <w:p w:rsidR="00CB1E9B" w:rsidRPr="00BF7BC5" w:rsidRDefault="00CB1E9B" w:rsidP="00CB1E9B">
            <w:pPr>
              <w:rPr>
                <w:rStyle w:val="lignedecode"/>
                <w:lang w:eastAsia="fr-FR"/>
              </w:rPr>
            </w:pPr>
            <w:r w:rsidRPr="00BF7BC5">
              <w:rPr>
                <w:rStyle w:val="lignedecode"/>
                <w:lang w:eastAsia="fr-FR"/>
              </w:rPr>
              <w:t xml:space="preserve">    printf("Veuillez saisir deux entiers: \na = ");</w:t>
            </w:r>
          </w:p>
          <w:p w:rsidR="00CB1E9B" w:rsidRPr="00BF7BC5" w:rsidRDefault="00CB1E9B" w:rsidP="00CB1E9B">
            <w:pPr>
              <w:rPr>
                <w:rStyle w:val="lignedecode"/>
                <w:lang w:eastAsia="fr-FR"/>
              </w:rPr>
            </w:pPr>
            <w:r w:rsidRPr="00BF7BC5">
              <w:rPr>
                <w:rStyle w:val="lignedecode"/>
                <w:lang w:eastAsia="fr-FR"/>
              </w:rPr>
              <w:t xml:space="preserve">    </w:t>
            </w:r>
            <w:proofErr w:type="spellStart"/>
            <w:r w:rsidRPr="00BF7BC5">
              <w:rPr>
                <w:rStyle w:val="lignedecode"/>
                <w:lang w:eastAsia="fr-FR"/>
              </w:rPr>
              <w:t>scanf</w:t>
            </w:r>
            <w:proofErr w:type="spellEnd"/>
            <w:r w:rsidRPr="00BF7BC5">
              <w:rPr>
                <w:rStyle w:val="lignedecode"/>
                <w:lang w:eastAsia="fr-FR"/>
              </w:rPr>
              <w:t>("%d", &amp;i);</w:t>
            </w:r>
          </w:p>
          <w:p w:rsidR="00CB1E9B" w:rsidRPr="00BF7BC5" w:rsidRDefault="00CB1E9B" w:rsidP="00CB1E9B">
            <w:pPr>
              <w:rPr>
                <w:rStyle w:val="lignedecode"/>
                <w:lang w:eastAsia="fr-FR"/>
              </w:rPr>
            </w:pPr>
            <w:r w:rsidRPr="00BF7BC5">
              <w:rPr>
                <w:rStyle w:val="lignedecode"/>
                <w:lang w:eastAsia="fr-FR"/>
              </w:rPr>
              <w:t xml:space="preserve">    printf("b = ");</w:t>
            </w:r>
          </w:p>
          <w:p w:rsidR="00CB1E9B" w:rsidRPr="00BF7BC5" w:rsidRDefault="00CB1E9B" w:rsidP="00CB1E9B">
            <w:pPr>
              <w:rPr>
                <w:rStyle w:val="lignedecode"/>
                <w:lang w:eastAsia="fr-FR"/>
              </w:rPr>
            </w:pPr>
            <w:r w:rsidRPr="00BF7BC5">
              <w:rPr>
                <w:rStyle w:val="lignedecode"/>
                <w:lang w:eastAsia="fr-FR"/>
              </w:rPr>
              <w:t xml:space="preserve">    </w:t>
            </w:r>
            <w:proofErr w:type="spellStart"/>
            <w:r w:rsidRPr="00BF7BC5">
              <w:rPr>
                <w:rStyle w:val="lignedecode"/>
                <w:lang w:eastAsia="fr-FR"/>
              </w:rPr>
              <w:t>scanf</w:t>
            </w:r>
            <w:proofErr w:type="spellEnd"/>
            <w:r w:rsidRPr="00BF7BC5">
              <w:rPr>
                <w:rStyle w:val="lignedecode"/>
                <w:lang w:eastAsia="fr-FR"/>
              </w:rPr>
              <w:t>("%d", &amp;j);</w:t>
            </w:r>
          </w:p>
          <w:p w:rsidR="00CB1E9B" w:rsidRPr="00BF7BC5" w:rsidRDefault="00CB1E9B" w:rsidP="00CB1E9B">
            <w:pPr>
              <w:rPr>
                <w:rStyle w:val="lignedecode"/>
                <w:lang w:eastAsia="fr-FR"/>
              </w:rPr>
            </w:pPr>
            <w:r w:rsidRPr="00BF7BC5">
              <w:rPr>
                <w:rStyle w:val="lignedecode"/>
                <w:lang w:eastAsia="fr-FR"/>
              </w:rPr>
              <w:t xml:space="preserve">    printf("a + b = ");</w:t>
            </w:r>
          </w:p>
          <w:p w:rsidR="00CB1E9B" w:rsidRPr="00BF7BC5" w:rsidRDefault="00CB1E9B" w:rsidP="00CB1E9B">
            <w:pPr>
              <w:rPr>
                <w:rStyle w:val="lignedecode"/>
                <w:lang w:eastAsia="fr-FR"/>
              </w:rPr>
            </w:pPr>
            <w:r w:rsidRPr="00BF7BC5">
              <w:rPr>
                <w:rStyle w:val="lignedecode"/>
                <w:lang w:eastAsia="fr-FR"/>
              </w:rPr>
              <w:t xml:space="preserve">    /* Invocation de la procédure avec passage de deux paramètres*/</w:t>
            </w:r>
          </w:p>
          <w:p w:rsidR="00CB1E9B" w:rsidRPr="00BF7BC5" w:rsidRDefault="00CB1E9B" w:rsidP="00CB1E9B">
            <w:pPr>
              <w:rPr>
                <w:rStyle w:val="lignedecode"/>
                <w:lang w:eastAsia="fr-FR"/>
              </w:rPr>
            </w:pPr>
            <w:r w:rsidRPr="00BF7BC5">
              <w:rPr>
                <w:rStyle w:val="lignedecode"/>
                <w:lang w:eastAsia="fr-FR"/>
              </w:rPr>
              <w:t xml:space="preserve">    </w:t>
            </w:r>
            <w:proofErr w:type="spellStart"/>
            <w:r w:rsidRPr="00BF7BC5">
              <w:rPr>
                <w:rStyle w:val="lignedecode"/>
                <w:lang w:eastAsia="fr-FR"/>
              </w:rPr>
              <w:t>afficheSomme</w:t>
            </w:r>
            <w:proofErr w:type="spellEnd"/>
            <w:r w:rsidRPr="00BF7BC5">
              <w:rPr>
                <w:rStyle w:val="lignedecode"/>
                <w:lang w:eastAsia="fr-FR"/>
              </w:rPr>
              <w:t>( i , j );</w:t>
            </w:r>
          </w:p>
          <w:p w:rsidR="00CB1E9B" w:rsidRPr="00BF7BC5" w:rsidRDefault="00CB1E9B" w:rsidP="00CB1E9B">
            <w:pPr>
              <w:rPr>
                <w:rStyle w:val="lignedecode"/>
                <w:lang w:eastAsia="fr-FR"/>
              </w:rPr>
            </w:pPr>
            <w:r w:rsidRPr="00BF7BC5">
              <w:rPr>
                <w:rStyle w:val="lignedecode"/>
                <w:lang w:eastAsia="fr-FR"/>
              </w:rPr>
              <w:t xml:space="preserve">    printf("\n");</w:t>
            </w:r>
          </w:p>
          <w:p w:rsidR="00CB1E9B" w:rsidRPr="00BF7BC5" w:rsidRDefault="00CB1E9B" w:rsidP="00CB1E9B">
            <w:pPr>
              <w:rPr>
                <w:rStyle w:val="lignedecode"/>
                <w:lang w:eastAsia="fr-FR"/>
              </w:rPr>
            </w:pPr>
            <w:r w:rsidRPr="00BF7BC5">
              <w:rPr>
                <w:rStyle w:val="lignedecode"/>
                <w:lang w:eastAsia="fr-FR"/>
              </w:rPr>
              <w:t xml:space="preserve">    getch();</w:t>
            </w:r>
          </w:p>
          <w:p w:rsidR="00CB1E9B" w:rsidRPr="00BF7BC5" w:rsidRDefault="00CB1E9B" w:rsidP="00CB1E9B">
            <w:pPr>
              <w:rPr>
                <w:rStyle w:val="lignedecode"/>
                <w:lang w:eastAsia="fr-FR"/>
              </w:rPr>
            </w:pPr>
            <w:r w:rsidRPr="00BF7BC5">
              <w:rPr>
                <w:rStyle w:val="lignedecode"/>
                <w:lang w:eastAsia="fr-FR"/>
              </w:rPr>
              <w:t xml:space="preserve">    return (0);</w:t>
            </w:r>
          </w:p>
          <w:p w:rsidR="00CB1E9B" w:rsidRPr="00BF7BC5" w:rsidRDefault="00CB1E9B" w:rsidP="00CB1E9B">
            <w:pPr>
              <w:rPr>
                <w:rStyle w:val="lignedecode"/>
                <w:lang w:eastAsia="fr-FR"/>
              </w:rPr>
            </w:pPr>
            <w:r w:rsidRPr="00BF7BC5">
              <w:rPr>
                <w:rStyle w:val="lignedecode"/>
                <w:lang w:eastAsia="fr-FR"/>
              </w:rPr>
              <w:t>}</w:t>
            </w:r>
          </w:p>
          <w:p w:rsidR="00CB1E9B" w:rsidRPr="00BF7BC5" w:rsidRDefault="00CB1E9B" w:rsidP="00CB1E9B">
            <w:pPr>
              <w:rPr>
                <w:rStyle w:val="lignedecode"/>
              </w:rPr>
            </w:pPr>
            <w:r w:rsidRPr="00BF7BC5">
              <w:rPr>
                <w:rStyle w:val="lignedecode"/>
                <w:lang w:eastAsia="fr-FR"/>
              </w:rPr>
              <w:t xml:space="preserve">/******** Fin Programme principal *******/  </w:t>
            </w:r>
          </w:p>
          <w:p w:rsidR="00CB1E9B" w:rsidRPr="00BF7BC5" w:rsidRDefault="00CB1E9B" w:rsidP="00CB1E9B">
            <w:pPr>
              <w:autoSpaceDE w:val="0"/>
              <w:autoSpaceDN w:val="0"/>
              <w:adjustRightInd w:val="0"/>
              <w:rPr>
                <w:b/>
                <w:lang w:eastAsia="fr-FR"/>
              </w:rPr>
            </w:pPr>
          </w:p>
          <w:p w:rsidR="00CB1E9B" w:rsidRPr="00BF7BC5" w:rsidRDefault="00CB1E9B" w:rsidP="00CB1E9B">
            <w:pPr>
              <w:rPr>
                <w:rStyle w:val="lignedecode"/>
                <w:lang w:eastAsia="fr-FR"/>
              </w:rPr>
            </w:pPr>
            <w:r w:rsidRPr="00BF7BC5">
              <w:rPr>
                <w:rStyle w:val="lignedecode"/>
                <w:lang w:eastAsia="fr-FR"/>
              </w:rPr>
              <w:t>/****** Déclaration de la procédure ******/</w:t>
            </w:r>
          </w:p>
          <w:p w:rsidR="00CB1E9B" w:rsidRPr="00BF7BC5" w:rsidRDefault="00CB1E9B" w:rsidP="00CB1E9B">
            <w:pPr>
              <w:rPr>
                <w:rStyle w:val="lignedecode"/>
                <w:lang w:eastAsia="fr-FR"/>
              </w:rPr>
            </w:pPr>
            <w:proofErr w:type="spellStart"/>
            <w:r w:rsidRPr="00BF7BC5">
              <w:rPr>
                <w:rStyle w:val="lignedecode"/>
                <w:lang w:eastAsia="fr-FR"/>
              </w:rPr>
              <w:t>void</w:t>
            </w:r>
            <w:proofErr w:type="spellEnd"/>
            <w:r w:rsidRPr="00BF7BC5">
              <w:rPr>
                <w:rStyle w:val="lignedecode"/>
                <w:lang w:eastAsia="fr-FR"/>
              </w:rPr>
              <w:t xml:space="preserve"> </w:t>
            </w:r>
            <w:proofErr w:type="spellStart"/>
            <w:r w:rsidRPr="00BF7BC5">
              <w:rPr>
                <w:rStyle w:val="lignedecode"/>
                <w:lang w:eastAsia="fr-FR"/>
              </w:rPr>
              <w:t>afficheSomme</w:t>
            </w:r>
            <w:proofErr w:type="spellEnd"/>
            <w:r w:rsidRPr="00BF7BC5">
              <w:rPr>
                <w:rStyle w:val="lignedecode"/>
                <w:lang w:eastAsia="fr-FR"/>
              </w:rPr>
              <w:t xml:space="preserve"> (</w:t>
            </w:r>
            <w:proofErr w:type="spellStart"/>
            <w:r w:rsidRPr="00BF7BC5">
              <w:rPr>
                <w:rStyle w:val="lignedecode"/>
                <w:lang w:eastAsia="fr-FR"/>
              </w:rPr>
              <w:t>int</w:t>
            </w:r>
            <w:proofErr w:type="spellEnd"/>
            <w:r w:rsidRPr="00BF7BC5">
              <w:rPr>
                <w:rStyle w:val="lignedecode"/>
                <w:lang w:eastAsia="fr-FR"/>
              </w:rPr>
              <w:t xml:space="preserve"> a, int b)</w:t>
            </w:r>
          </w:p>
          <w:p w:rsidR="00CB1E9B" w:rsidRPr="00BF7BC5" w:rsidRDefault="00CB1E9B" w:rsidP="00CB1E9B">
            <w:pPr>
              <w:rPr>
                <w:rStyle w:val="lignedecode"/>
                <w:lang w:eastAsia="fr-FR"/>
              </w:rPr>
            </w:pPr>
            <w:r w:rsidRPr="00BF7BC5">
              <w:rPr>
                <w:rStyle w:val="lignedecode"/>
                <w:lang w:eastAsia="fr-FR"/>
              </w:rPr>
              <w:t>{</w:t>
            </w:r>
          </w:p>
          <w:p w:rsidR="00CB1E9B" w:rsidRPr="00BF7BC5" w:rsidRDefault="00CB1E9B" w:rsidP="00CB1E9B">
            <w:pPr>
              <w:rPr>
                <w:rStyle w:val="lignedecode"/>
                <w:lang w:eastAsia="fr-FR"/>
              </w:rPr>
            </w:pPr>
            <w:r w:rsidRPr="00BF7BC5">
              <w:rPr>
                <w:rStyle w:val="lignedecode"/>
                <w:lang w:eastAsia="fr-FR"/>
              </w:rPr>
              <w:t xml:space="preserve">     printf("%d", a + b);</w:t>
            </w:r>
          </w:p>
          <w:p w:rsidR="00CB1E9B" w:rsidRPr="00BF7BC5" w:rsidRDefault="00CB1E9B" w:rsidP="00CB1E9B">
            <w:pPr>
              <w:rPr>
                <w:rStyle w:val="lignedecode"/>
                <w:lang w:eastAsia="fr-FR"/>
              </w:rPr>
            </w:pPr>
            <w:r w:rsidRPr="00BF7BC5">
              <w:rPr>
                <w:rStyle w:val="lignedecode"/>
                <w:lang w:eastAsia="fr-FR"/>
              </w:rPr>
              <w:t xml:space="preserve">     }</w:t>
            </w:r>
          </w:p>
          <w:p w:rsidR="00CB1E9B" w:rsidRPr="00CB1E9B" w:rsidRDefault="00CB1E9B" w:rsidP="00CB1E9B">
            <w:pPr>
              <w:rPr>
                <w:rFonts w:ascii="Courier New" w:hAnsi="Courier New"/>
                <w:sz w:val="20"/>
                <w:lang w:eastAsia="fr-FR"/>
              </w:rPr>
            </w:pPr>
            <w:r w:rsidRPr="00BF7BC5">
              <w:rPr>
                <w:rStyle w:val="lignedecode"/>
                <w:lang w:eastAsia="fr-FR"/>
              </w:rPr>
              <w:t xml:space="preserve">/** Fin de déclaration de la procédure **/ </w:t>
            </w:r>
          </w:p>
        </w:tc>
      </w:tr>
      <w:tr w:rsidR="00CB1E9B" w:rsidTr="00B4136F">
        <w:tc>
          <w:tcPr>
            <w:tcW w:w="10061" w:type="dxa"/>
          </w:tcPr>
          <w:p w:rsidR="00CB1E9B" w:rsidRDefault="00CB1E9B" w:rsidP="00CB1E9B">
            <w:pPr>
              <w:autoSpaceDE w:val="0"/>
              <w:autoSpaceDN w:val="0"/>
              <w:adjustRightInd w:val="0"/>
              <w:jc w:val="center"/>
              <w:rPr>
                <w:lang w:eastAsia="fr-FR"/>
              </w:rPr>
            </w:pPr>
            <w:r w:rsidRPr="00237DCD">
              <w:rPr>
                <w:b/>
                <w:sz w:val="18"/>
                <w:szCs w:val="18"/>
              </w:rPr>
              <w:t xml:space="preserve">Listing </w:t>
            </w:r>
            <w:r>
              <w:rPr>
                <w:b/>
                <w:sz w:val="18"/>
                <w:szCs w:val="18"/>
              </w:rPr>
              <w:t>6</w:t>
            </w:r>
            <w:r w:rsidRPr="00237DCD">
              <w:rPr>
                <w:b/>
                <w:sz w:val="18"/>
                <w:szCs w:val="18"/>
              </w:rPr>
              <w:t xml:space="preserve">: </w:t>
            </w:r>
            <w:r>
              <w:rPr>
                <w:b/>
                <w:sz w:val="18"/>
                <w:szCs w:val="18"/>
              </w:rPr>
              <w:t>Appel à une procédure.</w:t>
            </w:r>
          </w:p>
        </w:tc>
      </w:tr>
    </w:tbl>
    <w:p w:rsidR="00CB1E9B" w:rsidRDefault="00CB1E9B" w:rsidP="00CB1E9B">
      <w:pPr>
        <w:autoSpaceDE w:val="0"/>
        <w:autoSpaceDN w:val="0"/>
        <w:adjustRightInd w:val="0"/>
        <w:rPr>
          <w:lang w:eastAsia="fr-FR"/>
        </w:rPr>
      </w:pPr>
    </w:p>
    <w:p w:rsidR="00CB1E9B" w:rsidRDefault="00537961" w:rsidP="00537961">
      <w:pPr>
        <w:pStyle w:val="Titre3"/>
      </w:pPr>
      <w:r>
        <w:t>Création et écriture dans un fichier.</w:t>
      </w:r>
    </w:p>
    <w:p w:rsidR="00537961" w:rsidRDefault="00537961" w:rsidP="00537961">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7</w:t>
      </w:r>
      <w:r>
        <w:rPr>
          <w:lang w:eastAsia="fr-FR"/>
        </w:rPr>
        <w:t xml:space="preserve"> dans l’IDE Code:Blocks. Ajouter des commentaires pertinents dans ce programme.</w:t>
      </w:r>
    </w:p>
    <w:p w:rsidR="00537961" w:rsidRDefault="00537961" w:rsidP="00537961">
      <w:pPr>
        <w:autoSpaceDE w:val="0"/>
        <w:autoSpaceDN w:val="0"/>
        <w:adjustRightInd w:val="0"/>
        <w:rPr>
          <w:lang w:eastAsia="fr-FR"/>
        </w:rPr>
      </w:pPr>
      <w:r>
        <w:rPr>
          <w:lang w:eastAsia="fr-FR"/>
        </w:rPr>
        <w:t xml:space="preserve">Lancer la compilation et exécuter le programme. Conclure sur la fonction qui est réalisée par ce programme. </w:t>
      </w:r>
      <w:r w:rsidR="000B0D5B">
        <w:rPr>
          <w:lang w:eastAsia="fr-FR"/>
        </w:rPr>
        <w:t>Ouvrir et a</w:t>
      </w:r>
      <w:r>
        <w:rPr>
          <w:lang w:eastAsia="fr-FR"/>
        </w:rPr>
        <w:t>nalyser le résultat contenu dans le fichier « </w:t>
      </w:r>
      <w:r w:rsidRPr="00537961">
        <w:rPr>
          <w:rFonts w:ascii="Courier New" w:hAnsi="Courier New" w:cs="Courier New"/>
          <w:b/>
          <w:sz w:val="22"/>
          <w:lang w:eastAsia="fr-FR"/>
        </w:rPr>
        <w:t>Fichier.txt</w:t>
      </w:r>
      <w:r>
        <w:rPr>
          <w:lang w:eastAsia="fr-FR"/>
        </w:rPr>
        <w:t>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537961" w:rsidTr="00537961">
        <w:tc>
          <w:tcPr>
            <w:tcW w:w="10061" w:type="dxa"/>
          </w:tcPr>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537961" w:rsidRPr="00BF7BC5" w:rsidRDefault="00537961" w:rsidP="00537961">
            <w:pPr>
              <w:autoSpaceDE w:val="0"/>
              <w:autoSpaceDN w:val="0"/>
              <w:adjustRightInd w:val="0"/>
              <w:rPr>
                <w:rFonts w:ascii="Courier New" w:hAnsi="Courier New" w:cs="Courier New"/>
                <w:b/>
                <w:sz w:val="20"/>
                <w:szCs w:val="20"/>
                <w:lang w:eastAsia="fr-FR"/>
              </w:rPr>
            </w:pP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int main(int argc, char *argv[])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 xml:space="preserve">int </w:t>
            </w:r>
            <w:proofErr w:type="spellStart"/>
            <w:r w:rsidRPr="00BF7BC5">
              <w:rPr>
                <w:rFonts w:ascii="Courier New" w:hAnsi="Courier New" w:cs="Courier New"/>
                <w:b/>
                <w:sz w:val="20"/>
                <w:szCs w:val="20"/>
                <w:lang w:eastAsia="fr-FR"/>
              </w:rPr>
              <w:t>n,i</w:t>
            </w:r>
            <w:proofErr w:type="spellEnd"/>
            <w:r w:rsidRPr="00BF7BC5">
              <w:rPr>
                <w:rFonts w:ascii="Courier New" w:hAnsi="Courier New" w:cs="Courier New"/>
                <w:b/>
                <w:sz w:val="20"/>
                <w:szCs w:val="20"/>
                <w:lang w:eastAsia="fr-FR"/>
              </w:rPr>
              <w:t xml:space="preserve">;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FILE *f == NULL;</w:t>
            </w:r>
          </w:p>
          <w:p w:rsidR="00537961" w:rsidRPr="00BF7BC5" w:rsidRDefault="00537961" w:rsidP="00537961">
            <w:pPr>
              <w:autoSpaceDE w:val="0"/>
              <w:autoSpaceDN w:val="0"/>
              <w:adjustRightInd w:val="0"/>
              <w:rPr>
                <w:rFonts w:ascii="Courier New" w:hAnsi="Courier New" w:cs="Courier New"/>
                <w:b/>
                <w:sz w:val="20"/>
                <w:szCs w:val="20"/>
                <w:lang w:eastAsia="fr-FR"/>
              </w:rPr>
            </w:pP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 xml:space="preserve">f = </w:t>
            </w:r>
            <w:proofErr w:type="spellStart"/>
            <w:r w:rsidRPr="00BF7BC5">
              <w:rPr>
                <w:rFonts w:ascii="Courier New" w:hAnsi="Courier New" w:cs="Courier New"/>
                <w:b/>
                <w:sz w:val="20"/>
                <w:szCs w:val="20"/>
                <w:lang w:eastAsia="fr-FR"/>
              </w:rPr>
              <w:t>fopen</w:t>
            </w:r>
            <w:proofErr w:type="spellEnd"/>
            <w:r w:rsidRPr="00BF7BC5">
              <w:rPr>
                <w:rFonts w:ascii="Courier New" w:hAnsi="Courier New" w:cs="Courier New"/>
                <w:b/>
                <w:sz w:val="20"/>
                <w:szCs w:val="20"/>
                <w:lang w:eastAsia="fr-FR"/>
              </w:rPr>
              <w:t>("Fichier.txt","w");</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t xml:space="preserve">if (f == NULL)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t>{</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r>
            <w:proofErr w:type="spellStart"/>
            <w:r w:rsidRPr="00BF7BC5">
              <w:rPr>
                <w:rFonts w:ascii="Courier New" w:hAnsi="Courier New" w:cs="Courier New"/>
                <w:b/>
                <w:sz w:val="20"/>
                <w:szCs w:val="20"/>
                <w:lang w:eastAsia="fr-FR"/>
              </w:rPr>
              <w:t>printf</w:t>
            </w:r>
            <w:proofErr w:type="spellEnd"/>
            <w:r w:rsidRPr="00BF7BC5">
              <w:rPr>
                <w:rFonts w:ascii="Courier New" w:hAnsi="Courier New" w:cs="Courier New"/>
                <w:b/>
                <w:sz w:val="20"/>
                <w:szCs w:val="20"/>
                <w:lang w:eastAsia="fr-FR"/>
              </w:rPr>
              <w:t>("</w:t>
            </w:r>
            <w:proofErr w:type="spellStart"/>
            <w:r w:rsidRPr="00BF7BC5">
              <w:rPr>
                <w:rFonts w:ascii="Courier New" w:hAnsi="Courier New" w:cs="Courier New"/>
                <w:b/>
                <w:sz w:val="20"/>
                <w:szCs w:val="20"/>
                <w:lang w:eastAsia="fr-FR"/>
              </w:rPr>
              <w:t>Eciture</w:t>
            </w:r>
            <w:proofErr w:type="spellEnd"/>
            <w:r w:rsidRPr="00BF7BC5">
              <w:rPr>
                <w:rFonts w:ascii="Courier New" w:hAnsi="Courier New" w:cs="Courier New"/>
                <w:b/>
                <w:sz w:val="20"/>
                <w:szCs w:val="20"/>
                <w:lang w:eastAsia="fr-FR"/>
              </w:rPr>
              <w:t xml:space="preserve"> dans le fichier impossible!\n");</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t>return -1;</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t>}</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printf("Saisir un nombre: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proofErr w:type="spellStart"/>
            <w:r w:rsidRPr="00BF7BC5">
              <w:rPr>
                <w:rFonts w:ascii="Courier New" w:hAnsi="Courier New" w:cs="Courier New"/>
                <w:b/>
                <w:sz w:val="20"/>
                <w:szCs w:val="20"/>
                <w:lang w:eastAsia="fr-FR"/>
              </w:rPr>
              <w:t>scanf</w:t>
            </w:r>
            <w:proofErr w:type="spellEnd"/>
            <w:r w:rsidRPr="00BF7BC5">
              <w:rPr>
                <w:rFonts w:ascii="Courier New" w:hAnsi="Courier New" w:cs="Courier New"/>
                <w:b/>
                <w:sz w:val="20"/>
                <w:szCs w:val="20"/>
                <w:lang w:eastAsia="fr-FR"/>
              </w:rPr>
              <w:t>("%d",&amp;n);</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noProof/>
                <w:sz w:val="20"/>
                <w:szCs w:val="20"/>
                <w:lang w:eastAsia="fr-FR"/>
              </w:rPr>
              <w:lastRenderedPageBreak/>
              <w:drawing>
                <wp:anchor distT="0" distB="0" distL="114300" distR="114300" simplePos="0" relativeHeight="251713536" behindDoc="0" locked="0" layoutInCell="1" allowOverlap="1">
                  <wp:simplePos x="0" y="0"/>
                  <wp:positionH relativeFrom="column">
                    <wp:posOffset>3942715</wp:posOffset>
                  </wp:positionH>
                  <wp:positionV relativeFrom="paragraph">
                    <wp:posOffset>110490</wp:posOffset>
                  </wp:positionV>
                  <wp:extent cx="400050" cy="400050"/>
                  <wp:effectExtent l="19050" t="19050" r="19050" b="19050"/>
                  <wp:wrapNone/>
                  <wp:docPr id="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537961" w:rsidRPr="00BF7BC5" w:rsidRDefault="001B6F22" w:rsidP="00537961">
            <w:pPr>
              <w:autoSpaceDE w:val="0"/>
              <w:autoSpaceDN w:val="0"/>
              <w:adjustRightInd w:val="0"/>
              <w:rPr>
                <w:rFonts w:ascii="Courier New" w:hAnsi="Courier New" w:cs="Courier New"/>
                <w:b/>
                <w:sz w:val="20"/>
                <w:szCs w:val="20"/>
                <w:lang w:eastAsia="fr-FR"/>
              </w:rPr>
            </w:pPr>
            <w:r w:rsidRPr="001B6F22">
              <w:rPr>
                <w:b/>
                <w:noProof/>
                <w:sz w:val="24"/>
              </w:rPr>
              <w:pict>
                <v:shape id="_x0000_s2065" type="#_x0000_t202" style="position:absolute;left:0;text-align:left;margin-left:350.45pt;margin-top:6.55pt;width:1in;height:14.8pt;z-index:251715584" stroked="f">
                  <v:textbox inset="0,0,0,0">
                    <w:txbxContent>
                      <w:p w:rsidR="008B0FDB" w:rsidRPr="00537961" w:rsidRDefault="008B0FDB" w:rsidP="00537961">
                        <w:pPr>
                          <w:pStyle w:val="Lgende"/>
                          <w:rPr>
                            <w:rFonts w:ascii="Courier New" w:hAnsi="Courier New" w:cs="Courier New"/>
                            <w:noProof/>
                            <w:color w:val="auto"/>
                            <w:sz w:val="20"/>
                            <w:szCs w:val="20"/>
                          </w:rPr>
                        </w:pPr>
                        <w:bookmarkStart w:id="13" w:name="_Toc345406115"/>
                        <w:r w:rsidRPr="00537961">
                          <w:rPr>
                            <w:color w:val="auto"/>
                            <w:highlight w:val="yellow"/>
                          </w:rPr>
                          <w:t xml:space="preserve">Validation </w:t>
                        </w:r>
                        <w:r w:rsidRPr="00537961">
                          <w:rPr>
                            <w:color w:val="auto"/>
                            <w:highlight w:val="yellow"/>
                          </w:rPr>
                          <w:fldChar w:fldCharType="begin"/>
                        </w:r>
                        <w:r w:rsidRPr="00537961">
                          <w:rPr>
                            <w:color w:val="auto"/>
                            <w:highlight w:val="yellow"/>
                          </w:rPr>
                          <w:instrText xml:space="preserve"> SEQ Validation \* ARABIC </w:instrText>
                        </w:r>
                        <w:r w:rsidRPr="00537961">
                          <w:rPr>
                            <w:color w:val="auto"/>
                            <w:highlight w:val="yellow"/>
                          </w:rPr>
                          <w:fldChar w:fldCharType="separate"/>
                        </w:r>
                        <w:r w:rsidR="00554634">
                          <w:rPr>
                            <w:noProof/>
                            <w:color w:val="auto"/>
                            <w:highlight w:val="yellow"/>
                          </w:rPr>
                          <w:t>13</w:t>
                        </w:r>
                        <w:bookmarkEnd w:id="13"/>
                        <w:r w:rsidRPr="00537961">
                          <w:rPr>
                            <w:color w:val="auto"/>
                            <w:highlight w:val="yellow"/>
                          </w:rPr>
                          <w:fldChar w:fldCharType="end"/>
                        </w:r>
                      </w:p>
                    </w:txbxContent>
                  </v:textbox>
                </v:shape>
              </w:pict>
            </w:r>
            <w:r w:rsidR="00537961" w:rsidRPr="00BF7BC5">
              <w:rPr>
                <w:rFonts w:ascii="Courier New" w:hAnsi="Courier New" w:cs="Courier New"/>
                <w:b/>
                <w:sz w:val="20"/>
                <w:szCs w:val="20"/>
                <w:lang w:eastAsia="fr-FR"/>
              </w:rPr>
              <w:tab/>
              <w:t xml:space="preserve">for (i=1; i &lt;= n; i++)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r w:rsidRPr="00BF7BC5">
              <w:rPr>
                <w:rFonts w:ascii="Courier New" w:hAnsi="Courier New" w:cs="Courier New"/>
                <w:b/>
                <w:sz w:val="20"/>
                <w:szCs w:val="20"/>
                <w:lang w:eastAsia="fr-FR"/>
              </w:rPr>
              <w:tab/>
            </w:r>
            <w:proofErr w:type="spellStart"/>
            <w:r w:rsidRPr="00BF7BC5">
              <w:rPr>
                <w:rFonts w:ascii="Courier New" w:hAnsi="Courier New" w:cs="Courier New"/>
                <w:b/>
                <w:sz w:val="20"/>
                <w:szCs w:val="20"/>
                <w:lang w:eastAsia="fr-FR"/>
              </w:rPr>
              <w:t>fprintf</w:t>
            </w:r>
            <w:proofErr w:type="spellEnd"/>
            <w:r w:rsidRPr="00BF7BC5">
              <w:rPr>
                <w:rFonts w:ascii="Courier New" w:hAnsi="Courier New" w:cs="Courier New"/>
                <w:b/>
                <w:sz w:val="20"/>
                <w:szCs w:val="20"/>
                <w:lang w:eastAsia="fr-FR"/>
              </w:rPr>
              <w:t>(f,"%d\n",i);</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 xml:space="preserve">} </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proofErr w:type="spellStart"/>
            <w:r w:rsidRPr="00BF7BC5">
              <w:rPr>
                <w:rFonts w:ascii="Courier New" w:hAnsi="Courier New" w:cs="Courier New"/>
                <w:b/>
                <w:sz w:val="20"/>
                <w:szCs w:val="20"/>
                <w:lang w:eastAsia="fr-FR"/>
              </w:rPr>
              <w:t>fclose</w:t>
            </w:r>
            <w:proofErr w:type="spellEnd"/>
            <w:r w:rsidRPr="00BF7BC5">
              <w:rPr>
                <w:rFonts w:ascii="Courier New" w:hAnsi="Courier New" w:cs="Courier New"/>
                <w:b/>
                <w:sz w:val="20"/>
                <w:szCs w:val="20"/>
                <w:lang w:eastAsia="fr-FR"/>
              </w:rPr>
              <w:t>(f);</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getch();</w:t>
            </w:r>
          </w:p>
          <w:p w:rsidR="00537961" w:rsidRPr="00BF7BC5" w:rsidRDefault="00537961" w:rsidP="00537961">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ab/>
              <w:t>return 0;</w:t>
            </w:r>
          </w:p>
          <w:p w:rsidR="00537961" w:rsidRDefault="00537961" w:rsidP="00537961">
            <w:pPr>
              <w:autoSpaceDE w:val="0"/>
              <w:autoSpaceDN w:val="0"/>
              <w:adjustRightInd w:val="0"/>
              <w:rPr>
                <w:lang w:eastAsia="fr-FR"/>
              </w:rPr>
            </w:pPr>
            <w:r w:rsidRPr="00BF7BC5">
              <w:rPr>
                <w:rFonts w:ascii="Courier New" w:hAnsi="Courier New" w:cs="Courier New"/>
                <w:b/>
                <w:sz w:val="20"/>
                <w:szCs w:val="20"/>
                <w:lang w:eastAsia="fr-FR"/>
              </w:rPr>
              <w:t>}</w:t>
            </w:r>
          </w:p>
        </w:tc>
      </w:tr>
      <w:tr w:rsidR="00537961" w:rsidTr="00537961">
        <w:tc>
          <w:tcPr>
            <w:tcW w:w="10061" w:type="dxa"/>
          </w:tcPr>
          <w:p w:rsidR="00537961" w:rsidRDefault="00537961" w:rsidP="00537961">
            <w:pPr>
              <w:autoSpaceDE w:val="0"/>
              <w:autoSpaceDN w:val="0"/>
              <w:adjustRightInd w:val="0"/>
              <w:jc w:val="center"/>
              <w:rPr>
                <w:lang w:eastAsia="fr-FR"/>
              </w:rPr>
            </w:pPr>
            <w:r w:rsidRPr="00237DCD">
              <w:rPr>
                <w:b/>
                <w:sz w:val="18"/>
                <w:szCs w:val="18"/>
              </w:rPr>
              <w:lastRenderedPageBreak/>
              <w:t xml:space="preserve">Listing </w:t>
            </w:r>
            <w:r>
              <w:rPr>
                <w:b/>
                <w:sz w:val="18"/>
                <w:szCs w:val="18"/>
              </w:rPr>
              <w:t>7</w:t>
            </w:r>
            <w:r w:rsidRPr="00237DCD">
              <w:rPr>
                <w:b/>
                <w:sz w:val="18"/>
                <w:szCs w:val="18"/>
              </w:rPr>
              <w:t xml:space="preserve">: </w:t>
            </w:r>
            <w:r>
              <w:rPr>
                <w:b/>
                <w:sz w:val="18"/>
                <w:szCs w:val="18"/>
              </w:rPr>
              <w:t>Ecriture dans un fichier.</w:t>
            </w:r>
          </w:p>
        </w:tc>
      </w:tr>
    </w:tbl>
    <w:p w:rsidR="00537961" w:rsidRDefault="000B0D5B" w:rsidP="000B0D5B">
      <w:pPr>
        <w:pStyle w:val="Titre3"/>
      </w:pPr>
      <w:r>
        <w:t>Lecture dans un fichier.</w:t>
      </w:r>
    </w:p>
    <w:p w:rsidR="00C026C0" w:rsidRDefault="00C026C0" w:rsidP="00C026C0">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8</w:t>
      </w:r>
      <w:r>
        <w:rPr>
          <w:lang w:eastAsia="fr-FR"/>
        </w:rPr>
        <w:t xml:space="preserve"> dans l’IDE Code:Blocks. Ajouter des commentaires pertinents dans ce programme. </w:t>
      </w:r>
      <w:r w:rsidRPr="00C026C0">
        <w:rPr>
          <w:b/>
          <w:u w:val="single"/>
          <w:lang w:eastAsia="fr-FR"/>
        </w:rPr>
        <w:t>Attention, le fichier « </w:t>
      </w:r>
      <w:r w:rsidRPr="00C026C0">
        <w:rPr>
          <w:rFonts w:ascii="Courier New" w:hAnsi="Courier New" w:cs="Courier New"/>
          <w:b/>
          <w:sz w:val="20"/>
          <w:szCs w:val="20"/>
          <w:u w:val="single"/>
          <w:lang w:eastAsia="fr-FR"/>
        </w:rPr>
        <w:t>lecture.txt</w:t>
      </w:r>
      <w:r w:rsidRPr="00C026C0">
        <w:rPr>
          <w:b/>
          <w:u w:val="single"/>
          <w:lang w:eastAsia="fr-FR"/>
        </w:rPr>
        <w:t> » doit se trouver dans le même dossier que le code source de votre programme.</w:t>
      </w:r>
    </w:p>
    <w:p w:rsidR="000B0D5B" w:rsidRDefault="00C026C0" w:rsidP="00C026C0">
      <w:pPr>
        <w:autoSpaceDE w:val="0"/>
        <w:autoSpaceDN w:val="0"/>
        <w:adjustRightInd w:val="0"/>
        <w:rPr>
          <w:lang w:eastAsia="fr-FR"/>
        </w:rPr>
      </w:pPr>
      <w:r>
        <w:rPr>
          <w:lang w:eastAsia="fr-FR"/>
        </w:rPr>
        <w:t>Lancer la compilation et exécuter le programme. Conclure sur la fonction qui est réalisée par ce programme.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C026C0" w:rsidTr="00C026C0">
        <w:tc>
          <w:tcPr>
            <w:tcW w:w="10061" w:type="dxa"/>
          </w:tcPr>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C026C0" w:rsidRPr="00BF7BC5" w:rsidRDefault="007B5516"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noProof/>
                <w:sz w:val="20"/>
                <w:szCs w:val="20"/>
                <w:lang w:eastAsia="fr-FR"/>
              </w:rPr>
              <w:drawing>
                <wp:anchor distT="0" distB="0" distL="114300" distR="114300" simplePos="0" relativeHeight="251717632" behindDoc="0" locked="0" layoutInCell="1" allowOverlap="1">
                  <wp:simplePos x="0" y="0"/>
                  <wp:positionH relativeFrom="column">
                    <wp:posOffset>3942715</wp:posOffset>
                  </wp:positionH>
                  <wp:positionV relativeFrom="paragraph">
                    <wp:posOffset>73025</wp:posOffset>
                  </wp:positionV>
                  <wp:extent cx="400050" cy="400050"/>
                  <wp:effectExtent l="19050" t="19050" r="19050" b="19050"/>
                  <wp:wrapNone/>
                  <wp:docPr id="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C026C0" w:rsidRPr="00BF7BC5" w:rsidRDefault="001B6F22" w:rsidP="00C026C0">
            <w:pPr>
              <w:autoSpaceDE w:val="0"/>
              <w:autoSpaceDN w:val="0"/>
              <w:adjustRightInd w:val="0"/>
              <w:rPr>
                <w:rFonts w:ascii="Courier New" w:hAnsi="Courier New" w:cs="Courier New"/>
                <w:b/>
                <w:sz w:val="20"/>
                <w:szCs w:val="20"/>
                <w:lang w:eastAsia="fr-FR"/>
              </w:rPr>
            </w:pPr>
            <w:r w:rsidRPr="001B6F22">
              <w:rPr>
                <w:b/>
                <w:noProof/>
                <w:sz w:val="24"/>
              </w:rPr>
              <w:pict>
                <v:shape id="_x0000_s2068" type="#_x0000_t202" style="position:absolute;left:0;text-align:left;margin-left:350.45pt;margin-top:1.9pt;width:1in;height:16pt;z-index:251719680" stroked="f">
                  <v:textbox inset="0,0,0,0">
                    <w:txbxContent>
                      <w:p w:rsidR="008B0FDB" w:rsidRPr="007B5516" w:rsidRDefault="008B0FDB" w:rsidP="007B5516">
                        <w:pPr>
                          <w:pStyle w:val="Lgende"/>
                          <w:rPr>
                            <w:rFonts w:ascii="Courier New" w:hAnsi="Courier New" w:cs="Courier New"/>
                            <w:noProof/>
                            <w:color w:val="auto"/>
                            <w:sz w:val="20"/>
                            <w:szCs w:val="20"/>
                          </w:rPr>
                        </w:pPr>
                        <w:bookmarkStart w:id="14" w:name="_Toc345406116"/>
                        <w:r w:rsidRPr="007B5516">
                          <w:rPr>
                            <w:color w:val="auto"/>
                            <w:highlight w:val="yellow"/>
                          </w:rPr>
                          <w:t xml:space="preserve">Validation </w:t>
                        </w:r>
                        <w:r w:rsidRPr="007B5516">
                          <w:rPr>
                            <w:color w:val="auto"/>
                            <w:highlight w:val="yellow"/>
                          </w:rPr>
                          <w:fldChar w:fldCharType="begin"/>
                        </w:r>
                        <w:r w:rsidRPr="007B5516">
                          <w:rPr>
                            <w:color w:val="auto"/>
                            <w:highlight w:val="yellow"/>
                          </w:rPr>
                          <w:instrText xml:space="preserve"> SEQ Validation \* ARABIC </w:instrText>
                        </w:r>
                        <w:r w:rsidRPr="007B5516">
                          <w:rPr>
                            <w:color w:val="auto"/>
                            <w:highlight w:val="yellow"/>
                          </w:rPr>
                          <w:fldChar w:fldCharType="separate"/>
                        </w:r>
                        <w:r w:rsidR="00554634">
                          <w:rPr>
                            <w:noProof/>
                            <w:color w:val="auto"/>
                            <w:highlight w:val="yellow"/>
                          </w:rPr>
                          <w:t>14</w:t>
                        </w:r>
                        <w:bookmarkEnd w:id="14"/>
                        <w:r w:rsidRPr="007B5516">
                          <w:rPr>
                            <w:color w:val="auto"/>
                            <w:highlight w:val="yellow"/>
                          </w:rPr>
                          <w:fldChar w:fldCharType="end"/>
                        </w:r>
                      </w:p>
                    </w:txbxContent>
                  </v:textbox>
                </v:shape>
              </w:pict>
            </w:r>
            <w:r w:rsidR="00C026C0" w:rsidRPr="00BF7BC5">
              <w:rPr>
                <w:rFonts w:ascii="Courier New" w:hAnsi="Courier New" w:cs="Courier New"/>
                <w:b/>
                <w:sz w:val="20"/>
                <w:szCs w:val="20"/>
                <w:lang w:eastAsia="fr-FR"/>
              </w:rPr>
              <w:t>int main(int argc, char *argv[])</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FILE* fichier = NULL;</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int </w:t>
            </w:r>
            <w:proofErr w:type="spellStart"/>
            <w:r w:rsidRPr="00BF7BC5">
              <w:rPr>
                <w:rFonts w:ascii="Courier New" w:hAnsi="Courier New" w:cs="Courier New"/>
                <w:b/>
                <w:sz w:val="20"/>
                <w:szCs w:val="20"/>
                <w:lang w:eastAsia="fr-FR"/>
              </w:rPr>
              <w:t>caractereActuel</w:t>
            </w:r>
            <w:proofErr w:type="spellEnd"/>
            <w:r w:rsidRPr="00BF7BC5">
              <w:rPr>
                <w:rFonts w:ascii="Courier New" w:hAnsi="Courier New" w:cs="Courier New"/>
                <w:b/>
                <w:sz w:val="20"/>
                <w:szCs w:val="20"/>
                <w:lang w:eastAsia="fr-FR"/>
              </w:rPr>
              <w:t xml:space="preserve"> = 0;</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int compteur = 0;</w:t>
            </w:r>
          </w:p>
          <w:p w:rsidR="00C026C0" w:rsidRPr="00BF7BC5" w:rsidRDefault="00C026C0" w:rsidP="00C026C0">
            <w:pPr>
              <w:autoSpaceDE w:val="0"/>
              <w:autoSpaceDN w:val="0"/>
              <w:adjustRightInd w:val="0"/>
              <w:rPr>
                <w:rFonts w:ascii="Courier New" w:hAnsi="Courier New" w:cs="Courier New"/>
                <w:b/>
                <w:sz w:val="20"/>
                <w:szCs w:val="20"/>
                <w:lang w:eastAsia="fr-FR"/>
              </w:rPr>
            </w:pP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fichier = </w:t>
            </w:r>
            <w:proofErr w:type="spellStart"/>
            <w:r w:rsidRPr="00BF7BC5">
              <w:rPr>
                <w:rFonts w:ascii="Courier New" w:hAnsi="Courier New" w:cs="Courier New"/>
                <w:b/>
                <w:sz w:val="20"/>
                <w:szCs w:val="20"/>
                <w:lang w:eastAsia="fr-FR"/>
              </w:rPr>
              <w:t>fopen</w:t>
            </w:r>
            <w:proofErr w:type="spellEnd"/>
            <w:r w:rsidRPr="00BF7BC5">
              <w:rPr>
                <w:rFonts w:ascii="Courier New" w:hAnsi="Courier New" w:cs="Courier New"/>
                <w:b/>
                <w:sz w:val="20"/>
                <w:szCs w:val="20"/>
                <w:lang w:eastAsia="fr-FR"/>
              </w:rPr>
              <w:t>("lecture.txt", "r");</w:t>
            </w:r>
          </w:p>
          <w:p w:rsidR="00C026C0" w:rsidRPr="00BF7BC5" w:rsidRDefault="00C026C0" w:rsidP="00C026C0">
            <w:pPr>
              <w:autoSpaceDE w:val="0"/>
              <w:autoSpaceDN w:val="0"/>
              <w:adjustRightInd w:val="0"/>
              <w:rPr>
                <w:rFonts w:ascii="Courier New" w:hAnsi="Courier New" w:cs="Courier New"/>
                <w:b/>
                <w:sz w:val="20"/>
                <w:szCs w:val="20"/>
                <w:lang w:eastAsia="fr-FR"/>
              </w:rPr>
            </w:pP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if (fichier != NULL)</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 Boucle de lecture des caractères un à un</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 jusqu'à la fin du fichier</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roofErr w:type="spellStart"/>
            <w:r w:rsidRPr="00BF7BC5">
              <w:rPr>
                <w:rFonts w:ascii="Courier New" w:hAnsi="Courier New" w:cs="Courier New"/>
                <w:b/>
                <w:sz w:val="20"/>
                <w:szCs w:val="20"/>
                <w:lang w:eastAsia="fr-FR"/>
              </w:rPr>
              <w:t>while</w:t>
            </w:r>
            <w:proofErr w:type="spellEnd"/>
            <w:r w:rsidRPr="00BF7BC5">
              <w:rPr>
                <w:rFonts w:ascii="Courier New" w:hAnsi="Courier New" w:cs="Courier New"/>
                <w:b/>
                <w:sz w:val="20"/>
                <w:szCs w:val="20"/>
                <w:lang w:eastAsia="fr-FR"/>
              </w:rPr>
              <w:t>(</w:t>
            </w:r>
            <w:proofErr w:type="spellStart"/>
            <w:r w:rsidRPr="00BF7BC5">
              <w:rPr>
                <w:rFonts w:ascii="Courier New" w:hAnsi="Courier New" w:cs="Courier New"/>
                <w:b/>
                <w:sz w:val="20"/>
                <w:szCs w:val="20"/>
                <w:lang w:eastAsia="fr-FR"/>
              </w:rPr>
              <w:t>fgetc</w:t>
            </w:r>
            <w:proofErr w:type="spellEnd"/>
            <w:r w:rsidRPr="00BF7BC5">
              <w:rPr>
                <w:rFonts w:ascii="Courier New" w:hAnsi="Courier New" w:cs="Courier New"/>
                <w:b/>
                <w:sz w:val="20"/>
                <w:szCs w:val="20"/>
                <w:lang w:eastAsia="fr-FR"/>
              </w:rPr>
              <w:t>(fichier) != EOF) compteur ++;</w:t>
            </w:r>
          </w:p>
          <w:p w:rsidR="00C026C0" w:rsidRPr="00BF7BC5" w:rsidRDefault="00C026C0" w:rsidP="00C026C0">
            <w:pPr>
              <w:autoSpaceDE w:val="0"/>
              <w:autoSpaceDN w:val="0"/>
              <w:adjustRightInd w:val="0"/>
              <w:rPr>
                <w:rFonts w:ascii="Courier New" w:hAnsi="Courier New" w:cs="Courier New"/>
                <w:b/>
                <w:sz w:val="20"/>
                <w:szCs w:val="20"/>
                <w:lang w:eastAsia="fr-FR"/>
              </w:rPr>
            </w:pP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roofErr w:type="spellStart"/>
            <w:r w:rsidRPr="00BF7BC5">
              <w:rPr>
                <w:rFonts w:ascii="Courier New" w:hAnsi="Courier New" w:cs="Courier New"/>
                <w:b/>
                <w:sz w:val="20"/>
                <w:szCs w:val="20"/>
                <w:lang w:eastAsia="fr-FR"/>
              </w:rPr>
              <w:t>fclose</w:t>
            </w:r>
            <w:proofErr w:type="spellEnd"/>
            <w:r w:rsidRPr="00BF7BC5">
              <w:rPr>
                <w:rFonts w:ascii="Courier New" w:hAnsi="Courier New" w:cs="Courier New"/>
                <w:b/>
                <w:sz w:val="20"/>
                <w:szCs w:val="20"/>
                <w:lang w:eastAsia="fr-FR"/>
              </w:rPr>
              <w:t>(fichier);</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printf("%d", compteur);</w:t>
            </w:r>
          </w:p>
          <w:p w:rsidR="00C026C0" w:rsidRPr="00BF7BC5" w:rsidRDefault="00C026C0" w:rsidP="00C026C0">
            <w:pPr>
              <w:autoSpaceDE w:val="0"/>
              <w:autoSpaceDN w:val="0"/>
              <w:adjustRightInd w:val="0"/>
              <w:rPr>
                <w:rFonts w:ascii="Courier New" w:hAnsi="Courier New" w:cs="Courier New"/>
                <w:b/>
                <w:sz w:val="20"/>
                <w:szCs w:val="20"/>
                <w:lang w:eastAsia="fr-FR"/>
              </w:rPr>
            </w:pP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getch();</w:t>
            </w:r>
          </w:p>
          <w:p w:rsidR="00C026C0" w:rsidRPr="00BF7BC5" w:rsidRDefault="00C026C0" w:rsidP="00C026C0">
            <w:pPr>
              <w:autoSpaceDE w:val="0"/>
              <w:autoSpaceDN w:val="0"/>
              <w:adjustRightInd w:val="0"/>
              <w:rPr>
                <w:rFonts w:ascii="Courier New" w:hAnsi="Courier New" w:cs="Courier New"/>
                <w:b/>
                <w:sz w:val="20"/>
                <w:szCs w:val="20"/>
                <w:lang w:eastAsia="fr-FR"/>
              </w:rPr>
            </w:pPr>
          </w:p>
          <w:p w:rsidR="00C026C0" w:rsidRPr="00BF7BC5" w:rsidRDefault="00C026C0" w:rsidP="00C026C0">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return (0);</w:t>
            </w:r>
          </w:p>
          <w:p w:rsidR="00C026C0" w:rsidRDefault="00C026C0" w:rsidP="00C026C0">
            <w:pPr>
              <w:autoSpaceDE w:val="0"/>
              <w:autoSpaceDN w:val="0"/>
              <w:adjustRightInd w:val="0"/>
              <w:rPr>
                <w:lang w:eastAsia="fr-FR"/>
              </w:rPr>
            </w:pPr>
            <w:r w:rsidRPr="00BF7BC5">
              <w:rPr>
                <w:rFonts w:ascii="Courier New" w:hAnsi="Courier New" w:cs="Courier New"/>
                <w:b/>
                <w:sz w:val="20"/>
                <w:szCs w:val="20"/>
                <w:lang w:eastAsia="fr-FR"/>
              </w:rPr>
              <w:t>}</w:t>
            </w:r>
          </w:p>
        </w:tc>
      </w:tr>
      <w:tr w:rsidR="00C026C0" w:rsidTr="00C026C0">
        <w:tc>
          <w:tcPr>
            <w:tcW w:w="10061" w:type="dxa"/>
          </w:tcPr>
          <w:p w:rsidR="00C026C0" w:rsidRDefault="00C026C0" w:rsidP="00C026C0">
            <w:pPr>
              <w:autoSpaceDE w:val="0"/>
              <w:autoSpaceDN w:val="0"/>
              <w:adjustRightInd w:val="0"/>
              <w:jc w:val="center"/>
              <w:rPr>
                <w:lang w:eastAsia="fr-FR"/>
              </w:rPr>
            </w:pPr>
            <w:r w:rsidRPr="00237DCD">
              <w:rPr>
                <w:b/>
                <w:sz w:val="18"/>
                <w:szCs w:val="18"/>
              </w:rPr>
              <w:t xml:space="preserve">Listing </w:t>
            </w:r>
            <w:r>
              <w:rPr>
                <w:b/>
                <w:sz w:val="18"/>
                <w:szCs w:val="18"/>
              </w:rPr>
              <w:t>8</w:t>
            </w:r>
            <w:r w:rsidRPr="00237DCD">
              <w:rPr>
                <w:b/>
                <w:sz w:val="18"/>
                <w:szCs w:val="18"/>
              </w:rPr>
              <w:t xml:space="preserve">: </w:t>
            </w:r>
            <w:r>
              <w:rPr>
                <w:b/>
                <w:sz w:val="18"/>
                <w:szCs w:val="18"/>
              </w:rPr>
              <w:t>Lecture dans un fichier.</w:t>
            </w:r>
          </w:p>
        </w:tc>
      </w:tr>
    </w:tbl>
    <w:p w:rsidR="00033F16" w:rsidRDefault="00033F16" w:rsidP="002464EE">
      <w:pPr>
        <w:pStyle w:val="Titre3"/>
        <w:numPr>
          <w:ilvl w:val="2"/>
          <w:numId w:val="12"/>
        </w:numPr>
      </w:pPr>
      <w:r>
        <w:t>Lecture dans un fichier, deuxième édition.</w:t>
      </w:r>
    </w:p>
    <w:p w:rsidR="00033F16" w:rsidRDefault="00033F16" w:rsidP="00033F16">
      <w:pPr>
        <w:autoSpaceDE w:val="0"/>
        <w:autoSpaceDN w:val="0"/>
        <w:adjustRightInd w:val="0"/>
        <w:rPr>
          <w:lang w:eastAsia="fr-FR"/>
        </w:rPr>
      </w:pPr>
      <w:r>
        <w:rPr>
          <w:lang w:eastAsia="fr-FR"/>
        </w:rPr>
        <w:t xml:space="preserve">Saisir le programme du </w:t>
      </w:r>
      <w:r w:rsidRPr="004348C4">
        <w:rPr>
          <w:b/>
          <w:lang w:eastAsia="fr-FR"/>
        </w:rPr>
        <w:t xml:space="preserve">listing </w:t>
      </w:r>
      <w:r>
        <w:rPr>
          <w:b/>
          <w:lang w:eastAsia="fr-FR"/>
        </w:rPr>
        <w:t>9</w:t>
      </w:r>
      <w:r>
        <w:rPr>
          <w:lang w:eastAsia="fr-FR"/>
        </w:rPr>
        <w:t xml:space="preserve"> dans l’IDE Code:Blocks. Ajouter des commentaires pertinents dans ce programme. </w:t>
      </w:r>
      <w:r w:rsidRPr="00C026C0">
        <w:rPr>
          <w:b/>
          <w:u w:val="single"/>
          <w:lang w:eastAsia="fr-FR"/>
        </w:rPr>
        <w:t>Attention, le fichier « </w:t>
      </w:r>
      <w:r w:rsidRPr="00C026C0">
        <w:rPr>
          <w:rFonts w:ascii="Courier New" w:hAnsi="Courier New" w:cs="Courier New"/>
          <w:b/>
          <w:sz w:val="20"/>
          <w:szCs w:val="20"/>
          <w:u w:val="single"/>
          <w:lang w:eastAsia="fr-FR"/>
        </w:rPr>
        <w:t>lecture.txt</w:t>
      </w:r>
      <w:r w:rsidRPr="00C026C0">
        <w:rPr>
          <w:b/>
          <w:u w:val="single"/>
          <w:lang w:eastAsia="fr-FR"/>
        </w:rPr>
        <w:t> » doit se trouver dans le même dossier que le code source de votre programme.</w:t>
      </w:r>
    </w:p>
    <w:p w:rsidR="00033F16" w:rsidRDefault="00033F16" w:rsidP="00033F16">
      <w:pPr>
        <w:autoSpaceDE w:val="0"/>
        <w:autoSpaceDN w:val="0"/>
        <w:adjustRightInd w:val="0"/>
        <w:rPr>
          <w:lang w:eastAsia="fr-FR"/>
        </w:rPr>
      </w:pPr>
      <w:r>
        <w:rPr>
          <w:lang w:eastAsia="fr-FR"/>
        </w:rPr>
        <w:t>Lancer la compilation et exécuter le programme. Conclure sur la fonction qui est réalisée par ce programme.</w:t>
      </w:r>
    </w:p>
    <w:p w:rsidR="00C026C0" w:rsidRDefault="00C026C0" w:rsidP="00C026C0">
      <w:pPr>
        <w:autoSpaceDE w:val="0"/>
        <w:autoSpaceDN w:val="0"/>
        <w:adjustRightInd w:val="0"/>
        <w:rPr>
          <w:lang w:eastAsia="fr-FR"/>
        </w:rPr>
      </w:pPr>
    </w:p>
    <w:p w:rsidR="009D25B2" w:rsidRDefault="009D25B2" w:rsidP="00C026C0">
      <w:pPr>
        <w:autoSpaceDE w:val="0"/>
        <w:autoSpaceDN w:val="0"/>
        <w:adjustRightInd w:val="0"/>
        <w:rPr>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061"/>
      </w:tblGrid>
      <w:tr w:rsidR="00033F16" w:rsidTr="000221AE">
        <w:tc>
          <w:tcPr>
            <w:tcW w:w="10061" w:type="dxa"/>
          </w:tcPr>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&lt;stdio.h&gt;</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#include &lt;stdlib.h&gt;</w:t>
            </w:r>
          </w:p>
          <w:p w:rsidR="009D25B2" w:rsidRPr="00BF7BC5" w:rsidRDefault="009D25B2" w:rsidP="009D25B2">
            <w:pPr>
              <w:autoSpaceDE w:val="0"/>
              <w:autoSpaceDN w:val="0"/>
              <w:adjustRightInd w:val="0"/>
              <w:rPr>
                <w:rFonts w:ascii="Courier New" w:hAnsi="Courier New" w:cs="Courier New"/>
                <w:b/>
                <w:sz w:val="20"/>
                <w:szCs w:val="20"/>
                <w:lang w:eastAsia="fr-FR"/>
              </w:rPr>
            </w:pP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int main(int argc, char *argv[])</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FILE* fichier = NULL;</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char texte[42] = "";</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char </w:t>
            </w:r>
            <w:proofErr w:type="spellStart"/>
            <w:r w:rsidRPr="00BF7BC5">
              <w:rPr>
                <w:rFonts w:ascii="Courier New" w:hAnsi="Courier New" w:cs="Courier New"/>
                <w:b/>
                <w:sz w:val="20"/>
                <w:szCs w:val="20"/>
                <w:lang w:eastAsia="fr-FR"/>
              </w:rPr>
              <w:t>age</w:t>
            </w:r>
            <w:proofErr w:type="spellEnd"/>
            <w:r w:rsidRPr="00BF7BC5">
              <w:rPr>
                <w:rFonts w:ascii="Courier New" w:hAnsi="Courier New" w:cs="Courier New"/>
                <w:b/>
                <w:sz w:val="20"/>
                <w:szCs w:val="20"/>
                <w:lang w:eastAsia="fr-FR"/>
              </w:rPr>
              <w:t xml:space="preserve"> =0;</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noProof/>
                <w:sz w:val="20"/>
                <w:szCs w:val="20"/>
                <w:lang w:eastAsia="fr-FR"/>
              </w:rPr>
              <w:drawing>
                <wp:anchor distT="0" distB="0" distL="114300" distR="114300" simplePos="0" relativeHeight="251721728" behindDoc="0" locked="0" layoutInCell="1" allowOverlap="1">
                  <wp:simplePos x="0" y="0"/>
                  <wp:positionH relativeFrom="column">
                    <wp:posOffset>3930015</wp:posOffset>
                  </wp:positionH>
                  <wp:positionV relativeFrom="paragraph">
                    <wp:posOffset>102870</wp:posOffset>
                  </wp:positionV>
                  <wp:extent cx="400050" cy="400050"/>
                  <wp:effectExtent l="19050" t="19050" r="19050" b="19050"/>
                  <wp:wrapNone/>
                  <wp:docPr id="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Pr="00BF7BC5">
              <w:rPr>
                <w:rFonts w:ascii="Courier New" w:hAnsi="Courier New" w:cs="Courier New"/>
                <w:b/>
                <w:sz w:val="20"/>
                <w:szCs w:val="20"/>
                <w:lang w:eastAsia="fr-FR"/>
              </w:rPr>
              <w:t xml:space="preserve">    fichier = </w:t>
            </w:r>
            <w:proofErr w:type="spellStart"/>
            <w:r w:rsidRPr="00BF7BC5">
              <w:rPr>
                <w:rFonts w:ascii="Courier New" w:hAnsi="Courier New" w:cs="Courier New"/>
                <w:b/>
                <w:sz w:val="20"/>
                <w:szCs w:val="20"/>
                <w:lang w:eastAsia="fr-FR"/>
              </w:rPr>
              <w:t>fopen</w:t>
            </w:r>
            <w:proofErr w:type="spellEnd"/>
            <w:r w:rsidRPr="00BF7BC5">
              <w:rPr>
                <w:rFonts w:ascii="Courier New" w:hAnsi="Courier New" w:cs="Courier New"/>
                <w:b/>
                <w:sz w:val="20"/>
                <w:szCs w:val="20"/>
                <w:lang w:eastAsia="fr-FR"/>
              </w:rPr>
              <w:t>("lecture.txt", "r");</w:t>
            </w:r>
          </w:p>
          <w:p w:rsidR="009D25B2" w:rsidRPr="00BF7BC5" w:rsidRDefault="001B6F22" w:rsidP="009D25B2">
            <w:pPr>
              <w:autoSpaceDE w:val="0"/>
              <w:autoSpaceDN w:val="0"/>
              <w:adjustRightInd w:val="0"/>
              <w:rPr>
                <w:rFonts w:ascii="Courier New" w:hAnsi="Courier New" w:cs="Courier New"/>
                <w:b/>
                <w:sz w:val="20"/>
                <w:szCs w:val="20"/>
                <w:lang w:eastAsia="fr-FR"/>
              </w:rPr>
            </w:pPr>
            <w:r w:rsidRPr="001B6F22">
              <w:rPr>
                <w:b/>
                <w:noProof/>
                <w:sz w:val="24"/>
              </w:rPr>
              <w:pict>
                <v:shape id="_x0000_s2071" type="#_x0000_t202" style="position:absolute;left:0;text-align:left;margin-left:346.45pt;margin-top:4.8pt;width:1in;height:15.1pt;z-index:251723776" stroked="f">
                  <v:textbox style="mso-next-textbox:#_x0000_s2071" inset="0,0,0,0">
                    <w:txbxContent>
                      <w:p w:rsidR="008B0FDB" w:rsidRPr="009D25B2" w:rsidRDefault="008B0FDB" w:rsidP="009D25B2">
                        <w:pPr>
                          <w:pStyle w:val="Lgende"/>
                          <w:rPr>
                            <w:rFonts w:ascii="Courier New" w:hAnsi="Courier New" w:cs="Courier New"/>
                            <w:noProof/>
                            <w:color w:val="auto"/>
                            <w:sz w:val="20"/>
                            <w:szCs w:val="20"/>
                          </w:rPr>
                        </w:pPr>
                        <w:bookmarkStart w:id="15" w:name="_Toc345406117"/>
                        <w:r w:rsidRPr="009D25B2">
                          <w:rPr>
                            <w:color w:val="auto"/>
                            <w:highlight w:val="yellow"/>
                          </w:rPr>
                          <w:t xml:space="preserve">Validation </w:t>
                        </w:r>
                        <w:r w:rsidRPr="009D25B2">
                          <w:rPr>
                            <w:color w:val="auto"/>
                            <w:highlight w:val="yellow"/>
                          </w:rPr>
                          <w:fldChar w:fldCharType="begin"/>
                        </w:r>
                        <w:r w:rsidRPr="009D25B2">
                          <w:rPr>
                            <w:color w:val="auto"/>
                            <w:highlight w:val="yellow"/>
                          </w:rPr>
                          <w:instrText xml:space="preserve"> SEQ Validation \* ARABIC </w:instrText>
                        </w:r>
                        <w:r w:rsidRPr="009D25B2">
                          <w:rPr>
                            <w:color w:val="auto"/>
                            <w:highlight w:val="yellow"/>
                          </w:rPr>
                          <w:fldChar w:fldCharType="separate"/>
                        </w:r>
                        <w:r w:rsidR="00554634">
                          <w:rPr>
                            <w:noProof/>
                            <w:color w:val="auto"/>
                            <w:highlight w:val="yellow"/>
                          </w:rPr>
                          <w:t>15</w:t>
                        </w:r>
                        <w:bookmarkEnd w:id="15"/>
                        <w:r w:rsidRPr="009D25B2">
                          <w:rPr>
                            <w:color w:val="auto"/>
                            <w:highlight w:val="yellow"/>
                          </w:rPr>
                          <w:fldChar w:fldCharType="end"/>
                        </w:r>
                      </w:p>
                    </w:txbxContent>
                  </v:textbox>
                </v:shape>
              </w:pic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if (fichier != NULL)</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roofErr w:type="spellStart"/>
            <w:r w:rsidRPr="00BF7BC5">
              <w:rPr>
                <w:rFonts w:ascii="Courier New" w:hAnsi="Courier New" w:cs="Courier New"/>
                <w:b/>
                <w:sz w:val="20"/>
                <w:szCs w:val="20"/>
                <w:lang w:eastAsia="fr-FR"/>
              </w:rPr>
              <w:t>fseek</w:t>
            </w:r>
            <w:proofErr w:type="spellEnd"/>
            <w:r w:rsidRPr="00BF7BC5">
              <w:rPr>
                <w:rFonts w:ascii="Courier New" w:hAnsi="Courier New" w:cs="Courier New"/>
                <w:b/>
                <w:sz w:val="20"/>
                <w:szCs w:val="20"/>
                <w:lang w:eastAsia="fr-FR"/>
              </w:rPr>
              <w:t>(fichier,146,SEEK_SET);</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roofErr w:type="spellStart"/>
            <w:r w:rsidRPr="00BF7BC5">
              <w:rPr>
                <w:rFonts w:ascii="Courier New" w:hAnsi="Courier New" w:cs="Courier New"/>
                <w:b/>
                <w:sz w:val="20"/>
                <w:szCs w:val="20"/>
                <w:lang w:eastAsia="fr-FR"/>
              </w:rPr>
              <w:t>fgets</w:t>
            </w:r>
            <w:proofErr w:type="spellEnd"/>
            <w:r w:rsidRPr="00BF7BC5">
              <w:rPr>
                <w:rFonts w:ascii="Courier New" w:hAnsi="Courier New" w:cs="Courier New"/>
                <w:b/>
                <w:sz w:val="20"/>
                <w:szCs w:val="20"/>
                <w:lang w:eastAsia="fr-FR"/>
              </w:rPr>
              <w:t>(texte, 43, fichier);</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roofErr w:type="spellStart"/>
            <w:r w:rsidRPr="00BF7BC5">
              <w:rPr>
                <w:rFonts w:ascii="Courier New" w:hAnsi="Courier New" w:cs="Courier New"/>
                <w:b/>
                <w:sz w:val="20"/>
                <w:szCs w:val="20"/>
                <w:lang w:eastAsia="fr-FR"/>
              </w:rPr>
              <w:t>fclose</w:t>
            </w:r>
            <w:proofErr w:type="spellEnd"/>
            <w:r w:rsidRPr="00BF7BC5">
              <w:rPr>
                <w:rFonts w:ascii="Courier New" w:hAnsi="Courier New" w:cs="Courier New"/>
                <w:b/>
                <w:sz w:val="20"/>
                <w:szCs w:val="20"/>
                <w:lang w:eastAsia="fr-FR"/>
              </w:rPr>
              <w:t>(fichier);</w:t>
            </w: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w:t>
            </w:r>
          </w:p>
          <w:p w:rsidR="009D25B2" w:rsidRPr="00BF7BC5" w:rsidRDefault="009D25B2" w:rsidP="009D25B2">
            <w:pPr>
              <w:autoSpaceDE w:val="0"/>
              <w:autoSpaceDN w:val="0"/>
              <w:adjustRightInd w:val="0"/>
              <w:rPr>
                <w:rFonts w:ascii="Courier New" w:hAnsi="Courier New" w:cs="Courier New"/>
                <w:b/>
                <w:sz w:val="20"/>
                <w:szCs w:val="20"/>
                <w:lang w:eastAsia="fr-FR"/>
              </w:rPr>
            </w:pP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printf("%s", texte);</w:t>
            </w:r>
          </w:p>
          <w:p w:rsidR="009D25B2" w:rsidRPr="00BF7BC5" w:rsidRDefault="009D25B2" w:rsidP="009D25B2">
            <w:pPr>
              <w:autoSpaceDE w:val="0"/>
              <w:autoSpaceDN w:val="0"/>
              <w:adjustRightInd w:val="0"/>
              <w:rPr>
                <w:rFonts w:ascii="Courier New" w:hAnsi="Courier New" w:cs="Courier New"/>
                <w:b/>
                <w:sz w:val="20"/>
                <w:szCs w:val="20"/>
                <w:lang w:eastAsia="fr-FR"/>
              </w:rPr>
            </w:pP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 xml:space="preserve">    getch();</w:t>
            </w:r>
          </w:p>
          <w:p w:rsidR="009D25B2" w:rsidRPr="00BF7BC5" w:rsidRDefault="009D25B2" w:rsidP="009D25B2">
            <w:pPr>
              <w:autoSpaceDE w:val="0"/>
              <w:autoSpaceDN w:val="0"/>
              <w:adjustRightInd w:val="0"/>
              <w:rPr>
                <w:rFonts w:ascii="Courier New" w:hAnsi="Courier New" w:cs="Courier New"/>
                <w:b/>
                <w:sz w:val="20"/>
                <w:szCs w:val="20"/>
                <w:lang w:eastAsia="fr-FR"/>
              </w:rPr>
            </w:pPr>
          </w:p>
          <w:p w:rsidR="009D25B2" w:rsidRPr="00BF7BC5" w:rsidRDefault="009D25B2" w:rsidP="009D25B2">
            <w:pPr>
              <w:autoSpaceDE w:val="0"/>
              <w:autoSpaceDN w:val="0"/>
              <w:adjustRightInd w:val="0"/>
              <w:rPr>
                <w:rFonts w:ascii="Courier New" w:hAnsi="Courier New" w:cs="Courier New"/>
                <w:b/>
                <w:sz w:val="20"/>
                <w:szCs w:val="20"/>
                <w:lang w:eastAsia="fr-FR"/>
              </w:rPr>
            </w:pPr>
            <w:r w:rsidRPr="00BF7BC5">
              <w:rPr>
                <w:rFonts w:ascii="Courier New" w:hAnsi="Courier New" w:cs="Courier New"/>
                <w:b/>
                <w:sz w:val="20"/>
                <w:szCs w:val="20"/>
                <w:lang w:eastAsia="fr-FR"/>
              </w:rPr>
              <w:t>return (0);</w:t>
            </w:r>
          </w:p>
          <w:p w:rsidR="00033F16" w:rsidRDefault="009D25B2" w:rsidP="009D25B2">
            <w:pPr>
              <w:autoSpaceDE w:val="0"/>
              <w:autoSpaceDN w:val="0"/>
              <w:adjustRightInd w:val="0"/>
              <w:rPr>
                <w:lang w:eastAsia="fr-FR"/>
              </w:rPr>
            </w:pPr>
            <w:r w:rsidRPr="00BF7BC5">
              <w:rPr>
                <w:rFonts w:ascii="Courier New" w:hAnsi="Courier New" w:cs="Courier New"/>
                <w:b/>
                <w:sz w:val="20"/>
                <w:szCs w:val="20"/>
                <w:lang w:eastAsia="fr-FR"/>
              </w:rPr>
              <w:t>}</w:t>
            </w:r>
          </w:p>
        </w:tc>
      </w:tr>
      <w:tr w:rsidR="009D25B2" w:rsidTr="000221AE">
        <w:tc>
          <w:tcPr>
            <w:tcW w:w="10061" w:type="dxa"/>
          </w:tcPr>
          <w:p w:rsidR="009D25B2" w:rsidRDefault="009D25B2" w:rsidP="000221AE">
            <w:pPr>
              <w:autoSpaceDE w:val="0"/>
              <w:autoSpaceDN w:val="0"/>
              <w:adjustRightInd w:val="0"/>
              <w:jc w:val="center"/>
              <w:rPr>
                <w:lang w:eastAsia="fr-FR"/>
              </w:rPr>
            </w:pPr>
            <w:r w:rsidRPr="00237DCD">
              <w:rPr>
                <w:b/>
                <w:sz w:val="18"/>
                <w:szCs w:val="18"/>
              </w:rPr>
              <w:t xml:space="preserve">Listing </w:t>
            </w:r>
            <w:r>
              <w:rPr>
                <w:b/>
                <w:sz w:val="18"/>
                <w:szCs w:val="18"/>
              </w:rPr>
              <w:t>9</w:t>
            </w:r>
            <w:r w:rsidRPr="00237DCD">
              <w:rPr>
                <w:b/>
                <w:sz w:val="18"/>
                <w:szCs w:val="18"/>
              </w:rPr>
              <w:t xml:space="preserve">: </w:t>
            </w:r>
            <w:r>
              <w:rPr>
                <w:b/>
                <w:sz w:val="18"/>
                <w:szCs w:val="18"/>
              </w:rPr>
              <w:t>Lecture dans un fichier, deuxième édition.</w:t>
            </w:r>
          </w:p>
        </w:tc>
      </w:tr>
    </w:tbl>
    <w:p w:rsidR="008159C1" w:rsidRDefault="008159C1" w:rsidP="008159C1">
      <w:pPr>
        <w:pStyle w:val="Titre2"/>
      </w:pPr>
      <w:r>
        <w:t xml:space="preserve">Exercice final (attention ça </w:t>
      </w:r>
      <w:r w:rsidR="00111E0B">
        <w:t xml:space="preserve">va </w:t>
      </w:r>
      <w:r>
        <w:t>pique</w:t>
      </w:r>
      <w:r w:rsidR="00111E0B">
        <w:t>r</w:t>
      </w:r>
      <w:r>
        <w:t xml:space="preserve"> les </w:t>
      </w:r>
      <w:r w:rsidR="00111E0B">
        <w:t>neurones</w:t>
      </w:r>
      <w:r>
        <w:t>…).</w:t>
      </w:r>
    </w:p>
    <w:p w:rsidR="008159C1" w:rsidRDefault="008159C1" w:rsidP="00C026C0">
      <w:pPr>
        <w:autoSpaceDE w:val="0"/>
        <w:autoSpaceDN w:val="0"/>
        <w:adjustRightInd w:val="0"/>
        <w:rPr>
          <w:lang w:eastAsia="fr-FR"/>
        </w:rPr>
      </w:pPr>
      <w:r>
        <w:rPr>
          <w:lang w:eastAsia="fr-FR"/>
        </w:rPr>
        <w:t xml:space="preserve">Vous devez concevoir une application qui doit permettre l’analyse et le décodage d’un fichier </w:t>
      </w:r>
      <w:r w:rsidR="00606D00">
        <w:rPr>
          <w:lang w:eastAsia="fr-FR"/>
        </w:rPr>
        <w:t>texte contenant la capture d’un</w:t>
      </w:r>
      <w:r>
        <w:rPr>
          <w:lang w:eastAsia="fr-FR"/>
        </w:rPr>
        <w:t xml:space="preserve"> </w:t>
      </w:r>
      <w:r w:rsidR="00606D00">
        <w:rPr>
          <w:lang w:eastAsia="fr-FR"/>
        </w:rPr>
        <w:t xml:space="preserve">datagramme IP encapsulé dans une </w:t>
      </w:r>
      <w:r>
        <w:rPr>
          <w:lang w:eastAsia="fr-FR"/>
        </w:rPr>
        <w:t>trame Ethernet 2</w:t>
      </w:r>
      <w:r w:rsidR="00606D00">
        <w:rPr>
          <w:lang w:eastAsia="fr-FR"/>
        </w:rPr>
        <w:t>. La trame Ethernet 2 est représentée</w:t>
      </w:r>
      <w:r>
        <w:rPr>
          <w:lang w:eastAsia="fr-FR"/>
        </w:rPr>
        <w:t xml:space="preserve"> sans son préambule.</w:t>
      </w:r>
    </w:p>
    <w:p w:rsidR="00606D00" w:rsidRDefault="00606D00" w:rsidP="00606D00">
      <w:pPr>
        <w:pStyle w:val="Titre3"/>
      </w:pPr>
      <w:r>
        <w:t>Cahier des charges.</w:t>
      </w:r>
    </w:p>
    <w:p w:rsidR="00606D00" w:rsidRDefault="00606D00" w:rsidP="00606D00">
      <w:pPr>
        <w:autoSpaceDE w:val="0"/>
        <w:autoSpaceDN w:val="0"/>
        <w:adjustRightInd w:val="0"/>
        <w:rPr>
          <w:lang w:eastAsia="fr-FR"/>
        </w:rPr>
      </w:pPr>
      <w:r>
        <w:rPr>
          <w:lang w:eastAsia="fr-FR"/>
        </w:rPr>
        <w:t>Le nom du fichier à analyser sera saisi au clavier par l’utilisateur. Une vérification de l’existence réelle de ce fichier devra être faite. Si le fichier n’existe pas le programme indiquera « </w:t>
      </w:r>
      <w:r w:rsidRPr="000221AE">
        <w:rPr>
          <w:rFonts w:ascii="Courier New" w:hAnsi="Courier New" w:cs="Courier New"/>
          <w:b/>
          <w:sz w:val="20"/>
          <w:szCs w:val="20"/>
          <w:lang w:eastAsia="fr-FR"/>
        </w:rPr>
        <w:t>Ce fichier de capture d'une trame n'existe pas !! </w:t>
      </w:r>
      <w:r>
        <w:rPr>
          <w:lang w:eastAsia="fr-FR"/>
        </w:rPr>
        <w:t>».</w:t>
      </w:r>
    </w:p>
    <w:p w:rsidR="00606D00" w:rsidRDefault="00606D00" w:rsidP="00606D00">
      <w:pPr>
        <w:rPr>
          <w:lang w:eastAsia="fr-FR"/>
        </w:rPr>
      </w:pPr>
      <w:r>
        <w:rPr>
          <w:lang w:eastAsia="fr-FR"/>
        </w:rPr>
        <w:t>Le programme devra extraire et afficher les informations suivantes des fichiers de capture :</w:t>
      </w:r>
    </w:p>
    <w:p w:rsidR="00606D00" w:rsidRDefault="00606D00" w:rsidP="002464EE">
      <w:pPr>
        <w:pStyle w:val="Paragraphedeliste"/>
        <w:numPr>
          <w:ilvl w:val="0"/>
          <w:numId w:val="13"/>
        </w:numPr>
        <w:rPr>
          <w:lang w:eastAsia="fr-FR"/>
        </w:rPr>
      </w:pPr>
      <w:r>
        <w:rPr>
          <w:lang w:eastAsia="fr-FR"/>
        </w:rPr>
        <w:t>La version de l’IP </w:t>
      </w:r>
      <w:r w:rsidR="00FA2C1F">
        <w:rPr>
          <w:lang w:eastAsia="fr-FR"/>
        </w:rPr>
        <w:t>(*)</w:t>
      </w:r>
      <w:r w:rsidR="00B953FD">
        <w:rPr>
          <w:lang w:eastAsia="fr-FR"/>
        </w:rPr>
        <w:t xml:space="preserve"> </w:t>
      </w:r>
      <w:r>
        <w:rPr>
          <w:lang w:eastAsia="fr-FR"/>
        </w:rPr>
        <w:t>;</w:t>
      </w:r>
    </w:p>
    <w:p w:rsidR="00606D00" w:rsidRDefault="00606D00" w:rsidP="002464EE">
      <w:pPr>
        <w:pStyle w:val="Paragraphedeliste"/>
        <w:numPr>
          <w:ilvl w:val="0"/>
          <w:numId w:val="13"/>
        </w:numPr>
        <w:rPr>
          <w:lang w:eastAsia="fr-FR"/>
        </w:rPr>
      </w:pPr>
      <w:r>
        <w:rPr>
          <w:lang w:eastAsia="fr-FR"/>
        </w:rPr>
        <w:t xml:space="preserve">La taille de l’entête en </w:t>
      </w:r>
      <w:r w:rsidRPr="00B953FD">
        <w:rPr>
          <w:b/>
          <w:lang w:eastAsia="fr-FR"/>
        </w:rPr>
        <w:t>octets</w:t>
      </w:r>
      <w:r w:rsidR="00FA2C1F">
        <w:rPr>
          <w:lang w:eastAsia="fr-FR"/>
        </w:rPr>
        <w:t xml:space="preserve"> (*)</w:t>
      </w:r>
      <w:r>
        <w:rPr>
          <w:lang w:eastAsia="fr-FR"/>
        </w:rPr>
        <w:t> ;</w:t>
      </w:r>
    </w:p>
    <w:p w:rsidR="00606D00" w:rsidRDefault="00606D00" w:rsidP="002464EE">
      <w:pPr>
        <w:pStyle w:val="Paragraphedeliste"/>
        <w:numPr>
          <w:ilvl w:val="0"/>
          <w:numId w:val="13"/>
        </w:numPr>
        <w:rPr>
          <w:lang w:eastAsia="fr-FR"/>
        </w:rPr>
      </w:pPr>
      <w:r>
        <w:rPr>
          <w:lang w:eastAsia="fr-FR"/>
        </w:rPr>
        <w:t>Les adresses MAC de destination et de source</w:t>
      </w:r>
      <w:r w:rsidR="00FA2C1F">
        <w:rPr>
          <w:lang w:eastAsia="fr-FR"/>
        </w:rPr>
        <w:t xml:space="preserve"> (**) ;</w:t>
      </w:r>
    </w:p>
    <w:p w:rsidR="00FA2C1F" w:rsidRDefault="00FA2C1F" w:rsidP="002464EE">
      <w:pPr>
        <w:pStyle w:val="Paragraphedeliste"/>
        <w:numPr>
          <w:ilvl w:val="0"/>
          <w:numId w:val="13"/>
        </w:numPr>
        <w:rPr>
          <w:lang w:eastAsia="fr-FR"/>
        </w:rPr>
      </w:pPr>
      <w:r>
        <w:rPr>
          <w:lang w:eastAsia="fr-FR"/>
        </w:rPr>
        <w:t xml:space="preserve">La longueur totale de la trame en </w:t>
      </w:r>
      <w:r w:rsidRPr="00B953FD">
        <w:rPr>
          <w:b/>
          <w:lang w:eastAsia="fr-FR"/>
        </w:rPr>
        <w:t>octets</w:t>
      </w:r>
      <w:r>
        <w:rPr>
          <w:lang w:eastAsia="fr-FR"/>
        </w:rPr>
        <w:t> (**)</w:t>
      </w:r>
      <w:r w:rsidR="00D90485">
        <w:rPr>
          <w:lang w:eastAsia="fr-FR"/>
        </w:rPr>
        <w:t xml:space="preserve"> </w:t>
      </w:r>
      <w:r>
        <w:rPr>
          <w:lang w:eastAsia="fr-FR"/>
        </w:rPr>
        <w:t>;</w:t>
      </w:r>
    </w:p>
    <w:p w:rsidR="00FA2C1F" w:rsidRDefault="00FA2C1F" w:rsidP="002464EE">
      <w:pPr>
        <w:pStyle w:val="Paragraphedeliste"/>
        <w:numPr>
          <w:ilvl w:val="0"/>
          <w:numId w:val="13"/>
        </w:numPr>
        <w:rPr>
          <w:lang w:eastAsia="fr-FR"/>
        </w:rPr>
      </w:pPr>
      <w:r>
        <w:rPr>
          <w:lang w:eastAsia="fr-FR"/>
        </w:rPr>
        <w:t xml:space="preserve">Les adresses IP de source et de destination en </w:t>
      </w:r>
      <w:r w:rsidRPr="00B953FD">
        <w:rPr>
          <w:b/>
          <w:lang w:eastAsia="fr-FR"/>
        </w:rPr>
        <w:t>décimal pointé</w:t>
      </w:r>
      <w:r>
        <w:rPr>
          <w:lang w:eastAsia="fr-FR"/>
        </w:rPr>
        <w:t xml:space="preserve"> (ex :192.168.1.1) (***).</w:t>
      </w:r>
    </w:p>
    <w:p w:rsidR="00B953FD" w:rsidRDefault="00B953FD" w:rsidP="00B953FD">
      <w:pPr>
        <w:jc w:val="center"/>
        <w:rPr>
          <w:lang w:eastAsia="fr-FR"/>
        </w:rPr>
      </w:pPr>
    </w:p>
    <w:p w:rsidR="00B953FD" w:rsidRDefault="00B953FD" w:rsidP="00B953FD">
      <w:pPr>
        <w:jc w:val="center"/>
        <w:rPr>
          <w:lang w:eastAsia="fr-FR"/>
        </w:rPr>
      </w:pPr>
      <w:r>
        <w:rPr>
          <w:lang w:eastAsia="fr-FR"/>
        </w:rPr>
        <w:t>Nb : Le nombre d’étoiles indique le niveau de difficulté (* : plutôt facile ; *** : pas facile)</w:t>
      </w:r>
    </w:p>
    <w:p w:rsidR="00B953FD" w:rsidRDefault="00B953FD" w:rsidP="00B953FD">
      <w:pPr>
        <w:jc w:val="center"/>
        <w:rPr>
          <w:lang w:eastAsia="fr-FR"/>
        </w:rPr>
      </w:pPr>
    </w:p>
    <w:p w:rsidR="00606D00" w:rsidRDefault="00606D00" w:rsidP="00606D00">
      <w:pPr>
        <w:pStyle w:val="Titre3"/>
      </w:pPr>
      <w:r>
        <w:t xml:space="preserve">Quelques informations </w:t>
      </w:r>
      <w:r w:rsidRPr="00FA2C1F">
        <w:rPr>
          <w:b/>
          <w:bdr w:val="single" w:sz="4" w:space="0" w:color="auto"/>
        </w:rPr>
        <w:t>très très très très très</w:t>
      </w:r>
      <w:r>
        <w:t xml:space="preserve"> importantes.</w:t>
      </w:r>
    </w:p>
    <w:p w:rsidR="00606D00" w:rsidRDefault="00606D00" w:rsidP="002464EE">
      <w:pPr>
        <w:pStyle w:val="Paragraphedeliste"/>
        <w:numPr>
          <w:ilvl w:val="0"/>
          <w:numId w:val="14"/>
        </w:numPr>
        <w:autoSpaceDE w:val="0"/>
        <w:autoSpaceDN w:val="0"/>
        <w:adjustRightInd w:val="0"/>
        <w:rPr>
          <w:lang w:eastAsia="fr-FR"/>
        </w:rPr>
      </w:pPr>
      <w:r>
        <w:rPr>
          <w:lang w:eastAsia="fr-FR"/>
        </w:rPr>
        <w:t>Les fichiers contenant les captures, mis à votre disposition, ne contiennent que des caractères ASCII.</w:t>
      </w:r>
      <w:r w:rsidR="00B953FD">
        <w:rPr>
          <w:lang w:eastAsia="fr-FR"/>
        </w:rPr>
        <w:t xml:space="preserve"> La table des caractères ASCII est donnée ci-dessous.</w:t>
      </w:r>
    </w:p>
    <w:p w:rsidR="00B953FD" w:rsidRDefault="00B953FD" w:rsidP="00B953FD">
      <w:pPr>
        <w:autoSpaceDE w:val="0"/>
        <w:autoSpaceDN w:val="0"/>
        <w:adjustRightInd w:val="0"/>
        <w:jc w:val="center"/>
        <w:rPr>
          <w:lang w:eastAsia="fr-FR"/>
        </w:rPr>
      </w:pPr>
      <w:r>
        <w:rPr>
          <w:noProof/>
          <w:lang w:eastAsia="fr-FR"/>
        </w:rPr>
        <w:lastRenderedPageBreak/>
        <w:drawing>
          <wp:inline distT="0" distB="0" distL="0" distR="0">
            <wp:extent cx="4554523" cy="4672965"/>
            <wp:effectExtent l="19050" t="0" r="0" b="0"/>
            <wp:docPr id="21" name="Image 20" descr="cp8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852.gif"/>
                    <pic:cNvPicPr/>
                  </pic:nvPicPr>
                  <pic:blipFill>
                    <a:blip r:embed="rId13" cstate="print"/>
                    <a:stretch>
                      <a:fillRect/>
                    </a:stretch>
                  </pic:blipFill>
                  <pic:spPr>
                    <a:xfrm>
                      <a:off x="0" y="0"/>
                      <a:ext cx="4554523" cy="4672965"/>
                    </a:xfrm>
                    <a:prstGeom prst="rect">
                      <a:avLst/>
                    </a:prstGeom>
                  </pic:spPr>
                </pic:pic>
              </a:graphicData>
            </a:graphic>
          </wp:inline>
        </w:drawing>
      </w:r>
    </w:p>
    <w:p w:rsidR="00B953FD" w:rsidRDefault="00B953FD" w:rsidP="00B953FD">
      <w:pPr>
        <w:autoSpaceDE w:val="0"/>
        <w:autoSpaceDN w:val="0"/>
        <w:adjustRightInd w:val="0"/>
        <w:rPr>
          <w:lang w:eastAsia="fr-FR"/>
        </w:rPr>
      </w:pPr>
    </w:p>
    <w:p w:rsidR="00606D00" w:rsidRDefault="00606D00" w:rsidP="002464EE">
      <w:pPr>
        <w:pStyle w:val="Paragraphedeliste"/>
        <w:numPr>
          <w:ilvl w:val="0"/>
          <w:numId w:val="14"/>
        </w:numPr>
        <w:autoSpaceDE w:val="0"/>
        <w:autoSpaceDN w:val="0"/>
        <w:adjustRightInd w:val="0"/>
        <w:rPr>
          <w:lang w:eastAsia="fr-FR"/>
        </w:rPr>
      </w:pPr>
      <w:r>
        <w:rPr>
          <w:lang w:eastAsia="fr-FR"/>
        </w:rPr>
        <w:t>Votre programme contiendra obligatoirement l’appel aux bibliothèques suivantes :</w:t>
      </w:r>
    </w:p>
    <w:p w:rsidR="00606D00" w:rsidRPr="00B953FD" w:rsidRDefault="00606D00" w:rsidP="00FA2C1F">
      <w:pPr>
        <w:autoSpaceDE w:val="0"/>
        <w:autoSpaceDN w:val="0"/>
        <w:adjustRightInd w:val="0"/>
        <w:ind w:firstLine="709"/>
        <w:rPr>
          <w:rFonts w:ascii="Courier New" w:hAnsi="Courier New" w:cs="Courier New"/>
          <w:b/>
          <w:sz w:val="20"/>
          <w:szCs w:val="20"/>
          <w:lang w:eastAsia="fr-FR"/>
        </w:rPr>
      </w:pPr>
      <w:r w:rsidRPr="00B953FD">
        <w:rPr>
          <w:rFonts w:ascii="Courier New" w:hAnsi="Courier New" w:cs="Courier New"/>
          <w:b/>
          <w:sz w:val="20"/>
          <w:szCs w:val="20"/>
          <w:lang w:eastAsia="fr-FR"/>
        </w:rPr>
        <w:t>#include &lt;stdio.h&gt;</w:t>
      </w:r>
    </w:p>
    <w:p w:rsidR="00606D00" w:rsidRPr="00B953FD" w:rsidRDefault="00606D00" w:rsidP="00FA2C1F">
      <w:pPr>
        <w:autoSpaceDE w:val="0"/>
        <w:autoSpaceDN w:val="0"/>
        <w:adjustRightInd w:val="0"/>
        <w:ind w:left="709"/>
        <w:rPr>
          <w:rFonts w:ascii="Courier New" w:hAnsi="Courier New" w:cs="Courier New"/>
          <w:b/>
          <w:sz w:val="20"/>
          <w:szCs w:val="20"/>
          <w:lang w:eastAsia="fr-FR"/>
        </w:rPr>
      </w:pPr>
      <w:r w:rsidRPr="00B953FD">
        <w:rPr>
          <w:rFonts w:ascii="Courier New" w:hAnsi="Courier New" w:cs="Courier New"/>
          <w:b/>
          <w:sz w:val="20"/>
          <w:szCs w:val="20"/>
          <w:lang w:eastAsia="fr-FR"/>
        </w:rPr>
        <w:t>#include &lt;stdlib.h&gt;</w:t>
      </w:r>
    </w:p>
    <w:p w:rsidR="00393DE5" w:rsidRPr="00B953FD" w:rsidRDefault="00606D00" w:rsidP="00FA2C1F">
      <w:pPr>
        <w:autoSpaceDE w:val="0"/>
        <w:autoSpaceDN w:val="0"/>
        <w:adjustRightInd w:val="0"/>
        <w:ind w:firstLine="709"/>
        <w:rPr>
          <w:rFonts w:ascii="Courier New" w:hAnsi="Courier New" w:cs="Courier New"/>
          <w:b/>
          <w:sz w:val="20"/>
          <w:szCs w:val="20"/>
          <w:lang w:eastAsia="fr-FR"/>
        </w:rPr>
      </w:pPr>
      <w:r w:rsidRPr="00B953FD">
        <w:rPr>
          <w:rFonts w:ascii="Courier New" w:hAnsi="Courier New" w:cs="Courier New"/>
          <w:b/>
          <w:sz w:val="20"/>
          <w:szCs w:val="20"/>
          <w:lang w:eastAsia="fr-FR"/>
        </w:rPr>
        <w:t>#include &lt;math.h&gt;</w:t>
      </w:r>
    </w:p>
    <w:p w:rsidR="00B953FD" w:rsidRDefault="00B953FD" w:rsidP="00B953FD">
      <w:pPr>
        <w:ind w:left="709"/>
        <w:rPr>
          <w:lang w:eastAsia="fr-FR"/>
        </w:rPr>
      </w:pPr>
      <w:r>
        <w:rPr>
          <w:lang w:eastAsia="fr-FR"/>
        </w:rPr>
        <w:t xml:space="preserve">La bibliothèque </w:t>
      </w:r>
      <w:r w:rsidRPr="00B953FD">
        <w:rPr>
          <w:rFonts w:ascii="Courier New" w:hAnsi="Courier New" w:cs="Courier New"/>
          <w:b/>
          <w:sz w:val="20"/>
          <w:szCs w:val="20"/>
          <w:lang w:eastAsia="fr-FR"/>
        </w:rPr>
        <w:t xml:space="preserve">&lt;math.h&gt; </w:t>
      </w:r>
      <w:r>
        <w:rPr>
          <w:lang w:eastAsia="fr-FR"/>
        </w:rPr>
        <w:t xml:space="preserve">contient la fonction </w:t>
      </w:r>
      <w:r w:rsidRPr="00B953FD">
        <w:rPr>
          <w:rFonts w:ascii="Courier New" w:hAnsi="Courier New" w:cs="Courier New"/>
          <w:b/>
          <w:sz w:val="20"/>
          <w:szCs w:val="20"/>
          <w:lang w:eastAsia="fr-FR"/>
        </w:rPr>
        <w:t>pow (int a, int b)</w:t>
      </w:r>
      <w:r>
        <w:rPr>
          <w:lang w:eastAsia="fr-FR"/>
        </w:rPr>
        <w:t xml:space="preserve">. Cette fonction réalise l’opération suivante </w:t>
      </w:r>
      <w:r w:rsidRPr="00B953FD">
        <w:rPr>
          <w:b/>
          <w:lang w:eastAsia="fr-FR"/>
        </w:rPr>
        <w:t>a</w:t>
      </w:r>
      <w:r w:rsidRPr="00B953FD">
        <w:rPr>
          <w:b/>
          <w:vertAlign w:val="superscript"/>
          <w:lang w:eastAsia="fr-FR"/>
        </w:rPr>
        <w:t>b</w:t>
      </w:r>
      <w:r>
        <w:rPr>
          <w:lang w:eastAsia="fr-FR"/>
        </w:rPr>
        <w:t>. Cette fonction est très utile pour des conversions entre base.</w:t>
      </w:r>
    </w:p>
    <w:p w:rsidR="00B953FD" w:rsidRPr="00606D00" w:rsidRDefault="00B953FD" w:rsidP="00B953FD">
      <w:pPr>
        <w:rPr>
          <w:lang w:eastAsia="fr-FR"/>
        </w:rPr>
      </w:pPr>
    </w:p>
    <w:p w:rsidR="00606D00" w:rsidRDefault="00FA2C1F" w:rsidP="002464EE">
      <w:pPr>
        <w:pStyle w:val="Paragraphedeliste"/>
        <w:numPr>
          <w:ilvl w:val="0"/>
          <w:numId w:val="15"/>
        </w:numPr>
        <w:autoSpaceDE w:val="0"/>
        <w:autoSpaceDN w:val="0"/>
        <w:adjustRightInd w:val="0"/>
        <w:rPr>
          <w:lang w:eastAsia="fr-FR"/>
        </w:rPr>
      </w:pPr>
      <w:r>
        <w:rPr>
          <w:lang w:eastAsia="fr-FR"/>
        </w:rPr>
        <w:t>Le datagramme IP encapsulé dans une trame Ethernet 2 est décrit ci-dessous :</w:t>
      </w:r>
    </w:p>
    <w:p w:rsidR="00FA2C1F" w:rsidRDefault="00FA2C1F" w:rsidP="00606D00">
      <w:pPr>
        <w:autoSpaceDE w:val="0"/>
        <w:autoSpaceDN w:val="0"/>
        <w:adjustRightInd w:val="0"/>
        <w:rPr>
          <w:lang w:eastAsia="fr-FR"/>
        </w:rPr>
      </w:pPr>
      <w:r>
        <w:rPr>
          <w:noProof/>
          <w:lang w:eastAsia="fr-FR"/>
        </w:rPr>
        <w:lastRenderedPageBreak/>
        <w:drawing>
          <wp:inline distT="0" distB="0" distL="0" distR="0">
            <wp:extent cx="6299835" cy="3873500"/>
            <wp:effectExtent l="19050" t="19050" r="24765" b="12700"/>
            <wp:docPr id="7" name="Image 6" descr="ethern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hernet2.jpg"/>
                    <pic:cNvPicPr/>
                  </pic:nvPicPr>
                  <pic:blipFill>
                    <a:blip r:embed="rId14" cstate="print"/>
                    <a:stretch>
                      <a:fillRect/>
                    </a:stretch>
                  </pic:blipFill>
                  <pic:spPr>
                    <a:xfrm>
                      <a:off x="0" y="0"/>
                      <a:ext cx="6299835" cy="3873500"/>
                    </a:xfrm>
                    <a:prstGeom prst="rect">
                      <a:avLst/>
                    </a:prstGeom>
                    <a:ln>
                      <a:solidFill>
                        <a:schemeClr val="tx1"/>
                      </a:solidFill>
                    </a:ln>
                  </pic:spPr>
                </pic:pic>
              </a:graphicData>
            </a:graphic>
          </wp:inline>
        </w:drawing>
      </w:r>
    </w:p>
    <w:p w:rsidR="00FA2C1F" w:rsidRDefault="00FA2C1F" w:rsidP="00606D00">
      <w:pPr>
        <w:autoSpaceDE w:val="0"/>
        <w:autoSpaceDN w:val="0"/>
        <w:adjustRightInd w:val="0"/>
        <w:rPr>
          <w:lang w:eastAsia="fr-FR"/>
        </w:rPr>
      </w:pPr>
    </w:p>
    <w:p w:rsidR="00B953FD" w:rsidRPr="00FA2C1F" w:rsidRDefault="00B953FD" w:rsidP="00554634">
      <w:pPr>
        <w:spacing w:after="200" w:line="276" w:lineRule="auto"/>
        <w:jc w:val="left"/>
        <w:rPr>
          <w:lang w:eastAsia="fr-FR"/>
        </w:rPr>
      </w:pPr>
    </w:p>
    <w:sectPr w:rsidR="00B953FD" w:rsidRPr="00FA2C1F" w:rsidSect="00B303E7">
      <w:headerReference w:type="default" r:id="rId15"/>
      <w:footerReference w:type="default" r:id="rId16"/>
      <w:headerReference w:type="first" r:id="rId17"/>
      <w:footerReference w:type="first" r:id="rId18"/>
      <w:pgSz w:w="11906" w:h="16838" w:code="9"/>
      <w:pgMar w:top="530" w:right="1134" w:bottom="1418" w:left="851" w:header="568" w:footer="21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6615" w:rsidRDefault="00EF6615" w:rsidP="00E5315F">
      <w:r>
        <w:separator/>
      </w:r>
    </w:p>
  </w:endnote>
  <w:endnote w:type="continuationSeparator" w:id="0">
    <w:p w:rsidR="00EF6615" w:rsidRDefault="00EF6615" w:rsidP="00E5315F">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8B0FDB" w:rsidTr="007F47FC">
      <w:tc>
        <w:tcPr>
          <w:tcW w:w="3251" w:type="pct"/>
          <w:shd w:val="clear" w:color="auto" w:fill="AAC838"/>
        </w:tcPr>
        <w:p w:rsidR="008B0FDB" w:rsidRPr="00645B29" w:rsidRDefault="008B0FDB" w:rsidP="007F47FC">
          <w:pPr>
            <w:pStyle w:val="Sansinterligne"/>
            <w:ind w:right="360"/>
            <w:rPr>
              <w:szCs w:val="5"/>
            </w:rPr>
          </w:pPr>
        </w:p>
      </w:tc>
      <w:tc>
        <w:tcPr>
          <w:tcW w:w="124" w:type="pct"/>
        </w:tcPr>
        <w:p w:rsidR="008B0FDB" w:rsidRDefault="008B0FDB" w:rsidP="007F47FC">
          <w:pPr>
            <w:pStyle w:val="Sansinterligne"/>
          </w:pPr>
        </w:p>
      </w:tc>
      <w:tc>
        <w:tcPr>
          <w:tcW w:w="1624" w:type="pct"/>
          <w:shd w:val="clear" w:color="auto" w:fill="7F7F7F" w:themeFill="text1" w:themeFillTint="80"/>
        </w:tcPr>
        <w:p w:rsidR="008B0FDB" w:rsidRDefault="008B0FDB" w:rsidP="007F47FC">
          <w:pPr>
            <w:pStyle w:val="Sansinterligne"/>
          </w:pPr>
        </w:p>
      </w:tc>
    </w:tr>
    <w:tr w:rsidR="008B0FDB" w:rsidTr="007F47FC">
      <w:tc>
        <w:tcPr>
          <w:tcW w:w="3251" w:type="pct"/>
          <w:vAlign w:val="center"/>
        </w:tcPr>
        <w:p w:rsidR="008B0FDB" w:rsidRPr="00B303E7" w:rsidRDefault="008B0FDB" w:rsidP="007F47FC">
          <w:pPr>
            <w:pStyle w:val="Pieddepage"/>
            <w:rPr>
              <w:color w:val="404040" w:themeColor="text1" w:themeTint="BF"/>
              <w:szCs w:val="24"/>
            </w:rPr>
          </w:pPr>
          <w:r>
            <w:rPr>
              <w:color w:val="404040" w:themeColor="text1" w:themeTint="BF"/>
              <w:szCs w:val="24"/>
            </w:rPr>
            <w:t>Programmation en langage C sous Windows</w:t>
          </w:r>
        </w:p>
      </w:tc>
      <w:tc>
        <w:tcPr>
          <w:tcW w:w="124" w:type="pct"/>
          <w:vAlign w:val="center"/>
        </w:tcPr>
        <w:p w:rsidR="008B0FDB" w:rsidRDefault="008B0FDB" w:rsidP="007F47FC">
          <w:pPr>
            <w:pStyle w:val="Pieddepage"/>
          </w:pPr>
        </w:p>
      </w:tc>
      <w:tc>
        <w:tcPr>
          <w:tcW w:w="1624" w:type="pct"/>
          <w:vAlign w:val="center"/>
        </w:tcPr>
        <w:p w:rsidR="008B0FDB" w:rsidRDefault="008B0FDB" w:rsidP="00541E3E">
          <w:pPr>
            <w:tabs>
              <w:tab w:val="left" w:pos="540"/>
            </w:tabs>
          </w:pPr>
          <w:r>
            <w:tab/>
          </w:r>
          <w:sdt>
            <w:sdtPr>
              <w:id w:val="250395305"/>
              <w:docPartObj>
                <w:docPartGallery w:val="Page Numbers (Top of Page)"/>
                <w:docPartUnique/>
              </w:docPartObj>
            </w:sdtPr>
            <w:sdtContent>
              <w:r>
                <w:t xml:space="preserve">Page </w:t>
              </w:r>
              <w:fldSimple w:instr=" PAGE ">
                <w:r w:rsidR="00D1339A">
                  <w:rPr>
                    <w:noProof/>
                  </w:rPr>
                  <w:t>12</w:t>
                </w:r>
              </w:fldSimple>
              <w:r>
                <w:t xml:space="preserve"> sur </w:t>
              </w:r>
              <w:fldSimple w:instr=" NUMPAGES  ">
                <w:r w:rsidR="00D1339A">
                  <w:rPr>
                    <w:noProof/>
                  </w:rPr>
                  <w:t>13</w:t>
                </w:r>
              </w:fldSimple>
            </w:sdtContent>
          </w:sdt>
        </w:p>
        <w:p w:rsidR="008B0FDB" w:rsidRDefault="008B0FDB" w:rsidP="00B303E7">
          <w:pPr>
            <w:pStyle w:val="FooterRight"/>
            <w:tabs>
              <w:tab w:val="left" w:pos="2459"/>
            </w:tabs>
            <w:jc w:val="left"/>
          </w:pPr>
        </w:p>
      </w:tc>
    </w:tr>
  </w:tbl>
  <w:p w:rsidR="008B0FDB" w:rsidRDefault="008B0FDB"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15" w:type="pct"/>
      <w:tblInd w:w="-34" w:type="dxa"/>
      <w:tblLayout w:type="fixed"/>
      <w:tblLook w:val="04A0"/>
    </w:tblPr>
    <w:tblGrid>
      <w:gridCol w:w="6613"/>
      <w:gridCol w:w="252"/>
      <w:gridCol w:w="3302"/>
    </w:tblGrid>
    <w:tr w:rsidR="008B0FDB" w:rsidTr="007F47FC">
      <w:tc>
        <w:tcPr>
          <w:tcW w:w="3251" w:type="pct"/>
          <w:shd w:val="clear" w:color="auto" w:fill="AAC838"/>
        </w:tcPr>
        <w:p w:rsidR="008B0FDB" w:rsidRPr="00645B29" w:rsidRDefault="008B0FDB" w:rsidP="007F47FC">
          <w:pPr>
            <w:pStyle w:val="Sansinterligne"/>
            <w:ind w:right="360"/>
            <w:rPr>
              <w:szCs w:val="5"/>
            </w:rPr>
          </w:pPr>
        </w:p>
      </w:tc>
      <w:tc>
        <w:tcPr>
          <w:tcW w:w="124" w:type="pct"/>
        </w:tcPr>
        <w:p w:rsidR="008B0FDB" w:rsidRDefault="008B0FDB" w:rsidP="007F47FC">
          <w:pPr>
            <w:pStyle w:val="Sansinterligne"/>
          </w:pPr>
        </w:p>
      </w:tc>
      <w:tc>
        <w:tcPr>
          <w:tcW w:w="1624" w:type="pct"/>
          <w:shd w:val="clear" w:color="auto" w:fill="7F7F7F" w:themeFill="text1" w:themeFillTint="80"/>
        </w:tcPr>
        <w:p w:rsidR="008B0FDB" w:rsidRDefault="008B0FDB" w:rsidP="007F47FC">
          <w:pPr>
            <w:pStyle w:val="Sansinterligne"/>
          </w:pPr>
        </w:p>
      </w:tc>
    </w:tr>
    <w:tr w:rsidR="008B0FDB" w:rsidTr="007F47FC">
      <w:tc>
        <w:tcPr>
          <w:tcW w:w="3251" w:type="pct"/>
          <w:vAlign w:val="center"/>
        </w:tcPr>
        <w:p w:rsidR="008B0FDB" w:rsidRPr="00017592" w:rsidRDefault="008B0FDB" w:rsidP="007F47FC">
          <w:pPr>
            <w:pStyle w:val="Pieddepage"/>
            <w:rPr>
              <w:color w:val="404040" w:themeColor="text1" w:themeTint="BF"/>
              <w:sz w:val="18"/>
              <w:szCs w:val="18"/>
            </w:rPr>
          </w:pPr>
        </w:p>
      </w:tc>
      <w:tc>
        <w:tcPr>
          <w:tcW w:w="124" w:type="pct"/>
          <w:vAlign w:val="center"/>
        </w:tcPr>
        <w:p w:rsidR="008B0FDB" w:rsidRDefault="008B0FDB" w:rsidP="007F47FC">
          <w:pPr>
            <w:pStyle w:val="Pieddepage"/>
          </w:pPr>
        </w:p>
      </w:tc>
      <w:tc>
        <w:tcPr>
          <w:tcW w:w="1624" w:type="pct"/>
          <w:vAlign w:val="center"/>
        </w:tcPr>
        <w:p w:rsidR="008B0FDB" w:rsidRDefault="008B0FDB" w:rsidP="007F47FC">
          <w:pPr>
            <w:pStyle w:val="FooterRight"/>
            <w:jc w:val="left"/>
          </w:pPr>
        </w:p>
      </w:tc>
    </w:tr>
  </w:tbl>
  <w:p w:rsidR="008B0FDB" w:rsidRDefault="008B0FDB">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6615" w:rsidRDefault="00EF6615" w:rsidP="00E5315F">
      <w:r>
        <w:separator/>
      </w:r>
    </w:p>
  </w:footnote>
  <w:footnote w:type="continuationSeparator" w:id="0">
    <w:p w:rsidR="00EF6615" w:rsidRDefault="00EF6615" w:rsidP="00E531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0FDB" w:rsidRPr="00B303E7" w:rsidRDefault="008B0FDB" w:rsidP="00B303E7">
    <w:pPr>
      <w:pStyle w:val="En-tte"/>
      <w:tabs>
        <w:tab w:val="clear" w:pos="4536"/>
        <w:tab w:val="clear" w:pos="9072"/>
      </w:tabs>
      <w:rPr>
        <w:rFonts w:ascii="Adobe Garamond Pro Bold" w:hAnsi="Adobe Garamond Pro Bold"/>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23" w:type="pct"/>
      <w:tblInd w:w="-34" w:type="dxa"/>
      <w:tblLayout w:type="fixed"/>
      <w:tblLook w:val="04A0"/>
    </w:tblPr>
    <w:tblGrid>
      <w:gridCol w:w="6621"/>
      <w:gridCol w:w="255"/>
      <w:gridCol w:w="3308"/>
    </w:tblGrid>
    <w:tr w:rsidR="008B0FDB" w:rsidTr="007F47FC">
      <w:tc>
        <w:tcPr>
          <w:tcW w:w="3251" w:type="pct"/>
          <w:shd w:val="clear" w:color="auto" w:fill="AAC838"/>
        </w:tcPr>
        <w:p w:rsidR="008B0FDB" w:rsidRPr="001614DD" w:rsidRDefault="008B0FDB" w:rsidP="007F47FC">
          <w:pPr>
            <w:pStyle w:val="Sansinterligne"/>
            <w:rPr>
              <w:szCs w:val="5"/>
            </w:rPr>
          </w:pPr>
        </w:p>
      </w:tc>
      <w:tc>
        <w:tcPr>
          <w:tcW w:w="125" w:type="pct"/>
        </w:tcPr>
        <w:p w:rsidR="008B0FDB" w:rsidRDefault="008B0FDB" w:rsidP="007F47FC">
          <w:pPr>
            <w:pStyle w:val="Sansinterligne"/>
          </w:pPr>
        </w:p>
      </w:tc>
      <w:tc>
        <w:tcPr>
          <w:tcW w:w="1624" w:type="pct"/>
          <w:shd w:val="clear" w:color="auto" w:fill="7F7F7F" w:themeFill="text1" w:themeFillTint="80"/>
        </w:tcPr>
        <w:p w:rsidR="008B0FDB" w:rsidRDefault="008B0FDB"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740"/>
    </w:tblGrid>
    <w:tr w:rsidR="008B0FDB" w:rsidRPr="00667E55" w:rsidTr="007F47FC">
      <w:trPr>
        <w:trHeight w:val="1050"/>
      </w:trPr>
      <w:tc>
        <w:tcPr>
          <w:tcW w:w="10740" w:type="dxa"/>
          <w:vAlign w:val="center"/>
        </w:tcPr>
        <w:p w:rsidR="008B0FDB" w:rsidRDefault="008B0FDB"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8B0FDB" w:rsidRDefault="008B0FDB" w:rsidP="007F47FC">
          <w:pPr>
            <w:jc w:val="center"/>
            <w:rPr>
              <w:rFonts w:ascii="Berlin Sans FB" w:hAnsi="Berlin Sans FB"/>
              <w:sz w:val="40"/>
            </w:rPr>
          </w:pPr>
          <w:r>
            <w:rPr>
              <w:rFonts w:ascii="Berlin Sans FB" w:hAnsi="Berlin Sans FB"/>
              <w:sz w:val="40"/>
            </w:rPr>
            <w:t>Lycée Raymond Poincaré</w:t>
          </w:r>
        </w:p>
        <w:p w:rsidR="008B0FDB" w:rsidRPr="00667E55" w:rsidRDefault="008B0FDB" w:rsidP="007F47FC">
          <w:pPr>
            <w:jc w:val="center"/>
            <w:rPr>
              <w:rFonts w:ascii="Berlin Sans FB" w:hAnsi="Berlin Sans FB"/>
              <w:sz w:val="40"/>
            </w:rPr>
          </w:pPr>
          <w:r>
            <w:rPr>
              <w:rFonts w:ascii="Berlin Sans FB" w:hAnsi="Berlin Sans FB"/>
              <w:sz w:val="40"/>
            </w:rPr>
            <w:t>Bar-le-Duc</w:t>
          </w:r>
        </w:p>
      </w:tc>
    </w:tr>
  </w:tbl>
  <w:p w:rsidR="008B0FDB" w:rsidRDefault="008B0FDB" w:rsidP="00B303E7">
    <w:pPr>
      <w:pStyle w:val="En-tte"/>
    </w:pPr>
  </w:p>
  <w:p w:rsidR="008B0FDB" w:rsidRPr="00B303E7" w:rsidRDefault="008B0FDB" w:rsidP="00B303E7">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8pt;height:18pt" o:bullet="t">
        <v:imagedata r:id="rId1" o:title="nav_go"/>
      </v:shape>
    </w:pict>
  </w:numPicBullet>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200A465F"/>
    <w:multiLevelType w:val="hybridMultilevel"/>
    <w:tmpl w:val="F6A0F8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93714E"/>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441F1DF4"/>
    <w:multiLevelType w:val="hybridMultilevel"/>
    <w:tmpl w:val="C8FE2A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B095F18"/>
    <w:multiLevelType w:val="hybridMultilevel"/>
    <w:tmpl w:val="CC86E156"/>
    <w:lvl w:ilvl="0" w:tplc="DC68173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8">
    <w:nsid w:val="57482B68"/>
    <w:multiLevelType w:val="hybridMultilevel"/>
    <w:tmpl w:val="C142A6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A1F10F9"/>
    <w:multiLevelType w:val="hybridMultilevel"/>
    <w:tmpl w:val="A2508430"/>
    <w:lvl w:ilvl="0" w:tplc="DC68173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8F07F16"/>
    <w:multiLevelType w:val="hybridMultilevel"/>
    <w:tmpl w:val="1734AC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7E43D92"/>
    <w:multiLevelType w:val="hybridMultilevel"/>
    <w:tmpl w:val="A9F47246"/>
    <w:lvl w:ilvl="0" w:tplc="DC68173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4"/>
  </w:num>
  <w:num w:numId="4">
    <w:abstractNumId w:val="7"/>
  </w:num>
  <w:num w:numId="5">
    <w:abstractNumId w:val="2"/>
  </w:num>
  <w:num w:numId="6">
    <w:abstractNumId w:val="0"/>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1"/>
  </w:num>
  <w:num w:numId="10">
    <w:abstractNumId w:val="8"/>
  </w:num>
  <w:num w:numId="11">
    <w:abstractNumId w:val="3"/>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10"/>
  </w:num>
  <w:num w:numId="15">
    <w:abstractNumId w:val="5"/>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60098"/>
  </w:hdrShapeDefaults>
  <w:footnotePr>
    <w:footnote w:id="-1"/>
    <w:footnote w:id="0"/>
  </w:footnotePr>
  <w:endnotePr>
    <w:endnote w:id="-1"/>
    <w:endnote w:id="0"/>
  </w:endnotePr>
  <w:compat/>
  <w:rsids>
    <w:rsidRoot w:val="00B757D1"/>
    <w:rsid w:val="00000D61"/>
    <w:rsid w:val="00003FE0"/>
    <w:rsid w:val="00005278"/>
    <w:rsid w:val="00005CB9"/>
    <w:rsid w:val="000066F7"/>
    <w:rsid w:val="00016BC4"/>
    <w:rsid w:val="00021981"/>
    <w:rsid w:val="000221AE"/>
    <w:rsid w:val="00026422"/>
    <w:rsid w:val="00026643"/>
    <w:rsid w:val="00026F38"/>
    <w:rsid w:val="00027A80"/>
    <w:rsid w:val="00030E7E"/>
    <w:rsid w:val="000333EE"/>
    <w:rsid w:val="00033F16"/>
    <w:rsid w:val="00034331"/>
    <w:rsid w:val="000349C1"/>
    <w:rsid w:val="000360B6"/>
    <w:rsid w:val="00037CA9"/>
    <w:rsid w:val="00040283"/>
    <w:rsid w:val="000403E2"/>
    <w:rsid w:val="00040FA0"/>
    <w:rsid w:val="0004340B"/>
    <w:rsid w:val="0004662A"/>
    <w:rsid w:val="00046E12"/>
    <w:rsid w:val="00053712"/>
    <w:rsid w:val="00054968"/>
    <w:rsid w:val="00055A40"/>
    <w:rsid w:val="00056746"/>
    <w:rsid w:val="00056F48"/>
    <w:rsid w:val="00057629"/>
    <w:rsid w:val="00057826"/>
    <w:rsid w:val="00057B78"/>
    <w:rsid w:val="0006197A"/>
    <w:rsid w:val="00062F0B"/>
    <w:rsid w:val="00066E37"/>
    <w:rsid w:val="000671BC"/>
    <w:rsid w:val="00067995"/>
    <w:rsid w:val="000679B7"/>
    <w:rsid w:val="000727C4"/>
    <w:rsid w:val="00073C44"/>
    <w:rsid w:val="00081044"/>
    <w:rsid w:val="000816DA"/>
    <w:rsid w:val="000823E0"/>
    <w:rsid w:val="00085324"/>
    <w:rsid w:val="00087B36"/>
    <w:rsid w:val="000939F1"/>
    <w:rsid w:val="000958B1"/>
    <w:rsid w:val="000963F7"/>
    <w:rsid w:val="00097CDB"/>
    <w:rsid w:val="00097F1B"/>
    <w:rsid w:val="00097FB4"/>
    <w:rsid w:val="000A0BE8"/>
    <w:rsid w:val="000A2378"/>
    <w:rsid w:val="000A2BC8"/>
    <w:rsid w:val="000A58D4"/>
    <w:rsid w:val="000A5FA0"/>
    <w:rsid w:val="000A682B"/>
    <w:rsid w:val="000A73A1"/>
    <w:rsid w:val="000B0D5B"/>
    <w:rsid w:val="000B20D0"/>
    <w:rsid w:val="000B534C"/>
    <w:rsid w:val="000B6341"/>
    <w:rsid w:val="000C32C3"/>
    <w:rsid w:val="000C3795"/>
    <w:rsid w:val="000C5596"/>
    <w:rsid w:val="000C725F"/>
    <w:rsid w:val="000D0504"/>
    <w:rsid w:val="000D5E6D"/>
    <w:rsid w:val="000D7294"/>
    <w:rsid w:val="000D77FB"/>
    <w:rsid w:val="000E150E"/>
    <w:rsid w:val="000E1631"/>
    <w:rsid w:val="000E3BF3"/>
    <w:rsid w:val="000E6943"/>
    <w:rsid w:val="000E7385"/>
    <w:rsid w:val="000F05D6"/>
    <w:rsid w:val="000F0B35"/>
    <w:rsid w:val="000F1949"/>
    <w:rsid w:val="000F6CDC"/>
    <w:rsid w:val="0010227E"/>
    <w:rsid w:val="00104938"/>
    <w:rsid w:val="00111E0B"/>
    <w:rsid w:val="001137B0"/>
    <w:rsid w:val="0011472A"/>
    <w:rsid w:val="00115F3F"/>
    <w:rsid w:val="001179FE"/>
    <w:rsid w:val="00122FE6"/>
    <w:rsid w:val="00123CDE"/>
    <w:rsid w:val="00130E34"/>
    <w:rsid w:val="00130F19"/>
    <w:rsid w:val="00131356"/>
    <w:rsid w:val="00131BA9"/>
    <w:rsid w:val="00133AB4"/>
    <w:rsid w:val="001360A9"/>
    <w:rsid w:val="00136B2F"/>
    <w:rsid w:val="00137609"/>
    <w:rsid w:val="001403D4"/>
    <w:rsid w:val="00141400"/>
    <w:rsid w:val="00143CFC"/>
    <w:rsid w:val="00144101"/>
    <w:rsid w:val="001464E0"/>
    <w:rsid w:val="00146D93"/>
    <w:rsid w:val="00152181"/>
    <w:rsid w:val="0015301C"/>
    <w:rsid w:val="001532C9"/>
    <w:rsid w:val="00156D01"/>
    <w:rsid w:val="001579BC"/>
    <w:rsid w:val="00161268"/>
    <w:rsid w:val="001665E3"/>
    <w:rsid w:val="00166FFC"/>
    <w:rsid w:val="001674D5"/>
    <w:rsid w:val="00167969"/>
    <w:rsid w:val="00170F76"/>
    <w:rsid w:val="00173055"/>
    <w:rsid w:val="0017494B"/>
    <w:rsid w:val="0017495F"/>
    <w:rsid w:val="00175A47"/>
    <w:rsid w:val="0018256C"/>
    <w:rsid w:val="00183808"/>
    <w:rsid w:val="001848CE"/>
    <w:rsid w:val="001903FF"/>
    <w:rsid w:val="00190695"/>
    <w:rsid w:val="00190CFE"/>
    <w:rsid w:val="0019271F"/>
    <w:rsid w:val="001A0111"/>
    <w:rsid w:val="001A3CE4"/>
    <w:rsid w:val="001A5EFA"/>
    <w:rsid w:val="001A6965"/>
    <w:rsid w:val="001A69C0"/>
    <w:rsid w:val="001A77AF"/>
    <w:rsid w:val="001A7FF2"/>
    <w:rsid w:val="001B0019"/>
    <w:rsid w:val="001B07D7"/>
    <w:rsid w:val="001B26E9"/>
    <w:rsid w:val="001B2891"/>
    <w:rsid w:val="001B290B"/>
    <w:rsid w:val="001B2C81"/>
    <w:rsid w:val="001B2D32"/>
    <w:rsid w:val="001B3A56"/>
    <w:rsid w:val="001B5174"/>
    <w:rsid w:val="001B6F22"/>
    <w:rsid w:val="001C0127"/>
    <w:rsid w:val="001C0CCD"/>
    <w:rsid w:val="001C208B"/>
    <w:rsid w:val="001C4821"/>
    <w:rsid w:val="001C7C10"/>
    <w:rsid w:val="001D0639"/>
    <w:rsid w:val="001D1851"/>
    <w:rsid w:val="001D1F54"/>
    <w:rsid w:val="001D2239"/>
    <w:rsid w:val="001D43D3"/>
    <w:rsid w:val="001D4401"/>
    <w:rsid w:val="001D5FFB"/>
    <w:rsid w:val="001D660F"/>
    <w:rsid w:val="001D7CEC"/>
    <w:rsid w:val="001E00FC"/>
    <w:rsid w:val="001E08A5"/>
    <w:rsid w:val="001E2152"/>
    <w:rsid w:val="001E2423"/>
    <w:rsid w:val="001E35E3"/>
    <w:rsid w:val="001E4A2F"/>
    <w:rsid w:val="001E592E"/>
    <w:rsid w:val="001E659E"/>
    <w:rsid w:val="001E686B"/>
    <w:rsid w:val="001E763C"/>
    <w:rsid w:val="001F0B51"/>
    <w:rsid w:val="001F2554"/>
    <w:rsid w:val="001F278A"/>
    <w:rsid w:val="001F2A60"/>
    <w:rsid w:val="001F315A"/>
    <w:rsid w:val="001F458D"/>
    <w:rsid w:val="001F4C6A"/>
    <w:rsid w:val="001F66B6"/>
    <w:rsid w:val="001F7439"/>
    <w:rsid w:val="00200FAD"/>
    <w:rsid w:val="00210715"/>
    <w:rsid w:val="00214B43"/>
    <w:rsid w:val="00222A94"/>
    <w:rsid w:val="00223479"/>
    <w:rsid w:val="002235EF"/>
    <w:rsid w:val="002245B3"/>
    <w:rsid w:val="002259B8"/>
    <w:rsid w:val="002321ED"/>
    <w:rsid w:val="0023549C"/>
    <w:rsid w:val="0023708A"/>
    <w:rsid w:val="00237DCD"/>
    <w:rsid w:val="00241317"/>
    <w:rsid w:val="0024254F"/>
    <w:rsid w:val="00244F12"/>
    <w:rsid w:val="002464EE"/>
    <w:rsid w:val="002473C2"/>
    <w:rsid w:val="00254080"/>
    <w:rsid w:val="00254720"/>
    <w:rsid w:val="00256F7D"/>
    <w:rsid w:val="00257EAE"/>
    <w:rsid w:val="00261062"/>
    <w:rsid w:val="00262E05"/>
    <w:rsid w:val="002650E6"/>
    <w:rsid w:val="00267D72"/>
    <w:rsid w:val="00267E77"/>
    <w:rsid w:val="00270CB4"/>
    <w:rsid w:val="00277ABA"/>
    <w:rsid w:val="002817CC"/>
    <w:rsid w:val="002854AB"/>
    <w:rsid w:val="002914C5"/>
    <w:rsid w:val="002939E4"/>
    <w:rsid w:val="00293EF0"/>
    <w:rsid w:val="00295862"/>
    <w:rsid w:val="00295AA5"/>
    <w:rsid w:val="002A04AA"/>
    <w:rsid w:val="002A1031"/>
    <w:rsid w:val="002A18DC"/>
    <w:rsid w:val="002A4AC0"/>
    <w:rsid w:val="002A6799"/>
    <w:rsid w:val="002A7841"/>
    <w:rsid w:val="002B0168"/>
    <w:rsid w:val="002B0980"/>
    <w:rsid w:val="002B7C7E"/>
    <w:rsid w:val="002C116C"/>
    <w:rsid w:val="002C59D8"/>
    <w:rsid w:val="002C6167"/>
    <w:rsid w:val="002D1B57"/>
    <w:rsid w:val="002D3F73"/>
    <w:rsid w:val="002D6D8F"/>
    <w:rsid w:val="002D7996"/>
    <w:rsid w:val="002E36C6"/>
    <w:rsid w:val="002E42AB"/>
    <w:rsid w:val="002E7CC5"/>
    <w:rsid w:val="002F03BE"/>
    <w:rsid w:val="002F302B"/>
    <w:rsid w:val="002F34DD"/>
    <w:rsid w:val="00300854"/>
    <w:rsid w:val="003042FC"/>
    <w:rsid w:val="00305817"/>
    <w:rsid w:val="0031045C"/>
    <w:rsid w:val="0031086C"/>
    <w:rsid w:val="00310B11"/>
    <w:rsid w:val="00311552"/>
    <w:rsid w:val="00312231"/>
    <w:rsid w:val="00315AA0"/>
    <w:rsid w:val="00316803"/>
    <w:rsid w:val="00326D6B"/>
    <w:rsid w:val="00331D51"/>
    <w:rsid w:val="0033539D"/>
    <w:rsid w:val="0034119D"/>
    <w:rsid w:val="0035383F"/>
    <w:rsid w:val="0035442A"/>
    <w:rsid w:val="00356495"/>
    <w:rsid w:val="00361243"/>
    <w:rsid w:val="003617AC"/>
    <w:rsid w:val="0037019B"/>
    <w:rsid w:val="00371405"/>
    <w:rsid w:val="0037171B"/>
    <w:rsid w:val="00372298"/>
    <w:rsid w:val="0037384E"/>
    <w:rsid w:val="00380EB6"/>
    <w:rsid w:val="00380EFA"/>
    <w:rsid w:val="003814FD"/>
    <w:rsid w:val="003878F2"/>
    <w:rsid w:val="00387A20"/>
    <w:rsid w:val="0039263C"/>
    <w:rsid w:val="00392841"/>
    <w:rsid w:val="00392AC5"/>
    <w:rsid w:val="00392E4A"/>
    <w:rsid w:val="00393919"/>
    <w:rsid w:val="00393DE5"/>
    <w:rsid w:val="0039461A"/>
    <w:rsid w:val="003A145B"/>
    <w:rsid w:val="003A1DFA"/>
    <w:rsid w:val="003A2DF1"/>
    <w:rsid w:val="003A4BEF"/>
    <w:rsid w:val="003B2363"/>
    <w:rsid w:val="003B57AC"/>
    <w:rsid w:val="003B7779"/>
    <w:rsid w:val="003C28B5"/>
    <w:rsid w:val="003C3DA0"/>
    <w:rsid w:val="003C6915"/>
    <w:rsid w:val="003D3595"/>
    <w:rsid w:val="003D66CC"/>
    <w:rsid w:val="003D6ACE"/>
    <w:rsid w:val="003D7612"/>
    <w:rsid w:val="003E0599"/>
    <w:rsid w:val="003E12DF"/>
    <w:rsid w:val="003E2E0D"/>
    <w:rsid w:val="003E4C75"/>
    <w:rsid w:val="003E54D9"/>
    <w:rsid w:val="003E5574"/>
    <w:rsid w:val="003E5E79"/>
    <w:rsid w:val="003E6FB5"/>
    <w:rsid w:val="003F23A7"/>
    <w:rsid w:val="003F2612"/>
    <w:rsid w:val="004016F6"/>
    <w:rsid w:val="00405501"/>
    <w:rsid w:val="00407DB7"/>
    <w:rsid w:val="0041111B"/>
    <w:rsid w:val="0041184D"/>
    <w:rsid w:val="00412155"/>
    <w:rsid w:val="00412E00"/>
    <w:rsid w:val="00413D3B"/>
    <w:rsid w:val="00414386"/>
    <w:rsid w:val="00415E54"/>
    <w:rsid w:val="00416F9E"/>
    <w:rsid w:val="00420E76"/>
    <w:rsid w:val="00423645"/>
    <w:rsid w:val="004237D4"/>
    <w:rsid w:val="00424878"/>
    <w:rsid w:val="00424E0A"/>
    <w:rsid w:val="00426077"/>
    <w:rsid w:val="00430967"/>
    <w:rsid w:val="004309F1"/>
    <w:rsid w:val="00431646"/>
    <w:rsid w:val="00431CAF"/>
    <w:rsid w:val="0043202D"/>
    <w:rsid w:val="00434450"/>
    <w:rsid w:val="0043606B"/>
    <w:rsid w:val="00436F45"/>
    <w:rsid w:val="004375C0"/>
    <w:rsid w:val="00441BDD"/>
    <w:rsid w:val="00442AAD"/>
    <w:rsid w:val="004454DA"/>
    <w:rsid w:val="00445E82"/>
    <w:rsid w:val="00446A60"/>
    <w:rsid w:val="00452806"/>
    <w:rsid w:val="00453F5B"/>
    <w:rsid w:val="004546A8"/>
    <w:rsid w:val="0046098A"/>
    <w:rsid w:val="00461AD9"/>
    <w:rsid w:val="00462861"/>
    <w:rsid w:val="0046313F"/>
    <w:rsid w:val="00463310"/>
    <w:rsid w:val="00470763"/>
    <w:rsid w:val="004734E3"/>
    <w:rsid w:val="00474553"/>
    <w:rsid w:val="00474A31"/>
    <w:rsid w:val="00476627"/>
    <w:rsid w:val="00482D63"/>
    <w:rsid w:val="004864EE"/>
    <w:rsid w:val="00486643"/>
    <w:rsid w:val="0048744F"/>
    <w:rsid w:val="00490EC3"/>
    <w:rsid w:val="004939EB"/>
    <w:rsid w:val="004959D4"/>
    <w:rsid w:val="004959FE"/>
    <w:rsid w:val="00496098"/>
    <w:rsid w:val="0049705D"/>
    <w:rsid w:val="004A1D17"/>
    <w:rsid w:val="004A4839"/>
    <w:rsid w:val="004A7FE8"/>
    <w:rsid w:val="004B0CAF"/>
    <w:rsid w:val="004B35B2"/>
    <w:rsid w:val="004B45A9"/>
    <w:rsid w:val="004B619F"/>
    <w:rsid w:val="004C35F8"/>
    <w:rsid w:val="004C390C"/>
    <w:rsid w:val="004C3C1E"/>
    <w:rsid w:val="004D2ACC"/>
    <w:rsid w:val="004D3364"/>
    <w:rsid w:val="004D3987"/>
    <w:rsid w:val="004D3BD3"/>
    <w:rsid w:val="004D44DF"/>
    <w:rsid w:val="004D599F"/>
    <w:rsid w:val="004D5C99"/>
    <w:rsid w:val="004D5E19"/>
    <w:rsid w:val="004D67B2"/>
    <w:rsid w:val="004D6FA8"/>
    <w:rsid w:val="004D7B71"/>
    <w:rsid w:val="004E00A6"/>
    <w:rsid w:val="004E4310"/>
    <w:rsid w:val="004E486F"/>
    <w:rsid w:val="004E4B7B"/>
    <w:rsid w:val="004E4FBD"/>
    <w:rsid w:val="004E50C0"/>
    <w:rsid w:val="004E6DE5"/>
    <w:rsid w:val="004E73B9"/>
    <w:rsid w:val="004F0519"/>
    <w:rsid w:val="004F1DF0"/>
    <w:rsid w:val="004F524C"/>
    <w:rsid w:val="004F536A"/>
    <w:rsid w:val="004F61D6"/>
    <w:rsid w:val="005036E4"/>
    <w:rsid w:val="0050502B"/>
    <w:rsid w:val="00505165"/>
    <w:rsid w:val="00505476"/>
    <w:rsid w:val="00506132"/>
    <w:rsid w:val="0051146D"/>
    <w:rsid w:val="00511FFB"/>
    <w:rsid w:val="00512F69"/>
    <w:rsid w:val="00514400"/>
    <w:rsid w:val="00515C3F"/>
    <w:rsid w:val="0051708C"/>
    <w:rsid w:val="00521736"/>
    <w:rsid w:val="00525050"/>
    <w:rsid w:val="00526CA4"/>
    <w:rsid w:val="005317E7"/>
    <w:rsid w:val="00532E32"/>
    <w:rsid w:val="00534363"/>
    <w:rsid w:val="00537961"/>
    <w:rsid w:val="00540593"/>
    <w:rsid w:val="00541013"/>
    <w:rsid w:val="00541E3E"/>
    <w:rsid w:val="005445D6"/>
    <w:rsid w:val="00545640"/>
    <w:rsid w:val="00545862"/>
    <w:rsid w:val="005541D5"/>
    <w:rsid w:val="00554409"/>
    <w:rsid w:val="00554634"/>
    <w:rsid w:val="00554CCB"/>
    <w:rsid w:val="00557002"/>
    <w:rsid w:val="005579D2"/>
    <w:rsid w:val="005603D3"/>
    <w:rsid w:val="005625ED"/>
    <w:rsid w:val="005635FA"/>
    <w:rsid w:val="00565F7C"/>
    <w:rsid w:val="00570228"/>
    <w:rsid w:val="005714C4"/>
    <w:rsid w:val="00571F0A"/>
    <w:rsid w:val="005738E9"/>
    <w:rsid w:val="00573D43"/>
    <w:rsid w:val="00581EA2"/>
    <w:rsid w:val="0058319A"/>
    <w:rsid w:val="00584605"/>
    <w:rsid w:val="00590C5A"/>
    <w:rsid w:val="00591BAB"/>
    <w:rsid w:val="00591BF4"/>
    <w:rsid w:val="005934DD"/>
    <w:rsid w:val="00593D35"/>
    <w:rsid w:val="00594D11"/>
    <w:rsid w:val="00595B00"/>
    <w:rsid w:val="005962DD"/>
    <w:rsid w:val="0059761F"/>
    <w:rsid w:val="00597B0D"/>
    <w:rsid w:val="00597BBF"/>
    <w:rsid w:val="005A1AF2"/>
    <w:rsid w:val="005A2C93"/>
    <w:rsid w:val="005A63E8"/>
    <w:rsid w:val="005B12CC"/>
    <w:rsid w:val="005B241F"/>
    <w:rsid w:val="005B2BB0"/>
    <w:rsid w:val="005B4683"/>
    <w:rsid w:val="005B7EF4"/>
    <w:rsid w:val="005C23F1"/>
    <w:rsid w:val="005C3D71"/>
    <w:rsid w:val="005C74D5"/>
    <w:rsid w:val="005D0F08"/>
    <w:rsid w:val="005D4534"/>
    <w:rsid w:val="005D5456"/>
    <w:rsid w:val="005E2706"/>
    <w:rsid w:val="005E2B84"/>
    <w:rsid w:val="005E31DC"/>
    <w:rsid w:val="005E45F3"/>
    <w:rsid w:val="005E5472"/>
    <w:rsid w:val="005F186D"/>
    <w:rsid w:val="005F5237"/>
    <w:rsid w:val="005F70F5"/>
    <w:rsid w:val="00602DBD"/>
    <w:rsid w:val="006033E0"/>
    <w:rsid w:val="0060514D"/>
    <w:rsid w:val="00605BC9"/>
    <w:rsid w:val="00606D00"/>
    <w:rsid w:val="00606E60"/>
    <w:rsid w:val="0061010A"/>
    <w:rsid w:val="00610394"/>
    <w:rsid w:val="00610B10"/>
    <w:rsid w:val="00613FBC"/>
    <w:rsid w:val="0061546E"/>
    <w:rsid w:val="00620EF8"/>
    <w:rsid w:val="0062304B"/>
    <w:rsid w:val="006246E9"/>
    <w:rsid w:val="00633874"/>
    <w:rsid w:val="00634E26"/>
    <w:rsid w:val="00635D04"/>
    <w:rsid w:val="006405C6"/>
    <w:rsid w:val="00640F3B"/>
    <w:rsid w:val="00641EB4"/>
    <w:rsid w:val="00642B7E"/>
    <w:rsid w:val="006504D0"/>
    <w:rsid w:val="00654004"/>
    <w:rsid w:val="00656D14"/>
    <w:rsid w:val="00660737"/>
    <w:rsid w:val="00660807"/>
    <w:rsid w:val="00662B58"/>
    <w:rsid w:val="00663D4D"/>
    <w:rsid w:val="006648B2"/>
    <w:rsid w:val="006674C5"/>
    <w:rsid w:val="006712A2"/>
    <w:rsid w:val="006717FB"/>
    <w:rsid w:val="00673577"/>
    <w:rsid w:val="0067424E"/>
    <w:rsid w:val="006747E4"/>
    <w:rsid w:val="006763F0"/>
    <w:rsid w:val="006852F7"/>
    <w:rsid w:val="00685795"/>
    <w:rsid w:val="00686897"/>
    <w:rsid w:val="00693D8A"/>
    <w:rsid w:val="00694F57"/>
    <w:rsid w:val="00697629"/>
    <w:rsid w:val="006A0051"/>
    <w:rsid w:val="006A0DE1"/>
    <w:rsid w:val="006A584D"/>
    <w:rsid w:val="006B1559"/>
    <w:rsid w:val="006B28F1"/>
    <w:rsid w:val="006C4869"/>
    <w:rsid w:val="006C4A59"/>
    <w:rsid w:val="006C636A"/>
    <w:rsid w:val="006D5F57"/>
    <w:rsid w:val="006D6021"/>
    <w:rsid w:val="006D6033"/>
    <w:rsid w:val="006D6039"/>
    <w:rsid w:val="006D69A0"/>
    <w:rsid w:val="006E41EF"/>
    <w:rsid w:val="006E5849"/>
    <w:rsid w:val="006F3F13"/>
    <w:rsid w:val="006F5562"/>
    <w:rsid w:val="006F7DE3"/>
    <w:rsid w:val="00700DAB"/>
    <w:rsid w:val="00701999"/>
    <w:rsid w:val="0070659C"/>
    <w:rsid w:val="00706E83"/>
    <w:rsid w:val="00707ECB"/>
    <w:rsid w:val="00710044"/>
    <w:rsid w:val="007123D6"/>
    <w:rsid w:val="007170B9"/>
    <w:rsid w:val="00717862"/>
    <w:rsid w:val="00722767"/>
    <w:rsid w:val="007248C4"/>
    <w:rsid w:val="007248C6"/>
    <w:rsid w:val="00724C1F"/>
    <w:rsid w:val="00726D66"/>
    <w:rsid w:val="00737061"/>
    <w:rsid w:val="00747C34"/>
    <w:rsid w:val="00750F6B"/>
    <w:rsid w:val="00755B47"/>
    <w:rsid w:val="00756119"/>
    <w:rsid w:val="00757C1F"/>
    <w:rsid w:val="00762EF2"/>
    <w:rsid w:val="007634D6"/>
    <w:rsid w:val="00764275"/>
    <w:rsid w:val="00764BA2"/>
    <w:rsid w:val="00765A14"/>
    <w:rsid w:val="007673EF"/>
    <w:rsid w:val="00770809"/>
    <w:rsid w:val="00775B98"/>
    <w:rsid w:val="00775EE6"/>
    <w:rsid w:val="00776517"/>
    <w:rsid w:val="00782AD9"/>
    <w:rsid w:val="00787481"/>
    <w:rsid w:val="0079219F"/>
    <w:rsid w:val="00792FAE"/>
    <w:rsid w:val="00793D83"/>
    <w:rsid w:val="00795605"/>
    <w:rsid w:val="007956DD"/>
    <w:rsid w:val="00795809"/>
    <w:rsid w:val="007A138C"/>
    <w:rsid w:val="007A1D46"/>
    <w:rsid w:val="007A224E"/>
    <w:rsid w:val="007A2D0B"/>
    <w:rsid w:val="007A5220"/>
    <w:rsid w:val="007B3BEB"/>
    <w:rsid w:val="007B3C6B"/>
    <w:rsid w:val="007B49B0"/>
    <w:rsid w:val="007B49DC"/>
    <w:rsid w:val="007B54BE"/>
    <w:rsid w:val="007B5516"/>
    <w:rsid w:val="007C0AE8"/>
    <w:rsid w:val="007C1222"/>
    <w:rsid w:val="007D0562"/>
    <w:rsid w:val="007D0C53"/>
    <w:rsid w:val="007D3AD8"/>
    <w:rsid w:val="007D4595"/>
    <w:rsid w:val="007D4952"/>
    <w:rsid w:val="007D5162"/>
    <w:rsid w:val="007D7FBC"/>
    <w:rsid w:val="007E0302"/>
    <w:rsid w:val="007E1160"/>
    <w:rsid w:val="007E18C1"/>
    <w:rsid w:val="007E4C6F"/>
    <w:rsid w:val="007E6664"/>
    <w:rsid w:val="007F33C9"/>
    <w:rsid w:val="007F47FC"/>
    <w:rsid w:val="007F4855"/>
    <w:rsid w:val="007F53BF"/>
    <w:rsid w:val="007F638C"/>
    <w:rsid w:val="007F6AA9"/>
    <w:rsid w:val="007F7335"/>
    <w:rsid w:val="007F7E35"/>
    <w:rsid w:val="008016FF"/>
    <w:rsid w:val="008048C2"/>
    <w:rsid w:val="00804D10"/>
    <w:rsid w:val="00807919"/>
    <w:rsid w:val="00810157"/>
    <w:rsid w:val="00812DB4"/>
    <w:rsid w:val="00814C68"/>
    <w:rsid w:val="008159C1"/>
    <w:rsid w:val="0081742F"/>
    <w:rsid w:val="0081767E"/>
    <w:rsid w:val="00817B88"/>
    <w:rsid w:val="0082056A"/>
    <w:rsid w:val="00822417"/>
    <w:rsid w:val="00826EA0"/>
    <w:rsid w:val="00830DEC"/>
    <w:rsid w:val="008314E3"/>
    <w:rsid w:val="008320B9"/>
    <w:rsid w:val="00833299"/>
    <w:rsid w:val="008360AF"/>
    <w:rsid w:val="00840D5C"/>
    <w:rsid w:val="00842076"/>
    <w:rsid w:val="00843E45"/>
    <w:rsid w:val="00843E53"/>
    <w:rsid w:val="00844CF2"/>
    <w:rsid w:val="00845056"/>
    <w:rsid w:val="00845270"/>
    <w:rsid w:val="008460C8"/>
    <w:rsid w:val="00846F31"/>
    <w:rsid w:val="00847052"/>
    <w:rsid w:val="008507DE"/>
    <w:rsid w:val="0085426E"/>
    <w:rsid w:val="00854419"/>
    <w:rsid w:val="00854DCA"/>
    <w:rsid w:val="008567CE"/>
    <w:rsid w:val="00857685"/>
    <w:rsid w:val="00861B3B"/>
    <w:rsid w:val="00863D1A"/>
    <w:rsid w:val="0086448E"/>
    <w:rsid w:val="00864D60"/>
    <w:rsid w:val="00866062"/>
    <w:rsid w:val="00866279"/>
    <w:rsid w:val="00872084"/>
    <w:rsid w:val="008749FC"/>
    <w:rsid w:val="00875003"/>
    <w:rsid w:val="00875F1F"/>
    <w:rsid w:val="00877C8B"/>
    <w:rsid w:val="00882012"/>
    <w:rsid w:val="00884F9D"/>
    <w:rsid w:val="0088716D"/>
    <w:rsid w:val="008921DC"/>
    <w:rsid w:val="00894A0A"/>
    <w:rsid w:val="00894BEA"/>
    <w:rsid w:val="008950F2"/>
    <w:rsid w:val="0089516A"/>
    <w:rsid w:val="0089577E"/>
    <w:rsid w:val="00895F38"/>
    <w:rsid w:val="008A02F9"/>
    <w:rsid w:val="008A0765"/>
    <w:rsid w:val="008A385B"/>
    <w:rsid w:val="008A3BC0"/>
    <w:rsid w:val="008A5216"/>
    <w:rsid w:val="008A53A3"/>
    <w:rsid w:val="008B0F89"/>
    <w:rsid w:val="008B0FDB"/>
    <w:rsid w:val="008B1EAA"/>
    <w:rsid w:val="008B713E"/>
    <w:rsid w:val="008B7E66"/>
    <w:rsid w:val="008C1E75"/>
    <w:rsid w:val="008C1FCA"/>
    <w:rsid w:val="008C599E"/>
    <w:rsid w:val="008C7390"/>
    <w:rsid w:val="008D02B7"/>
    <w:rsid w:val="008D11B2"/>
    <w:rsid w:val="008D1411"/>
    <w:rsid w:val="008D3DC5"/>
    <w:rsid w:val="008D4B9C"/>
    <w:rsid w:val="008D562B"/>
    <w:rsid w:val="008D657E"/>
    <w:rsid w:val="008D774B"/>
    <w:rsid w:val="008E0ABC"/>
    <w:rsid w:val="008E1A2A"/>
    <w:rsid w:val="008E4013"/>
    <w:rsid w:val="008E4C09"/>
    <w:rsid w:val="008E5B5B"/>
    <w:rsid w:val="008F0093"/>
    <w:rsid w:val="008F33D0"/>
    <w:rsid w:val="008F4F34"/>
    <w:rsid w:val="00904280"/>
    <w:rsid w:val="0090458A"/>
    <w:rsid w:val="009075E3"/>
    <w:rsid w:val="00913DDF"/>
    <w:rsid w:val="00915465"/>
    <w:rsid w:val="0091582E"/>
    <w:rsid w:val="00916D0B"/>
    <w:rsid w:val="00921ED1"/>
    <w:rsid w:val="00922108"/>
    <w:rsid w:val="00931470"/>
    <w:rsid w:val="00935213"/>
    <w:rsid w:val="00936007"/>
    <w:rsid w:val="00936013"/>
    <w:rsid w:val="00937D11"/>
    <w:rsid w:val="009403B9"/>
    <w:rsid w:val="009410AF"/>
    <w:rsid w:val="00942582"/>
    <w:rsid w:val="009537B8"/>
    <w:rsid w:val="00953B1A"/>
    <w:rsid w:val="009554D2"/>
    <w:rsid w:val="00962A56"/>
    <w:rsid w:val="00963778"/>
    <w:rsid w:val="00964E91"/>
    <w:rsid w:val="009651B5"/>
    <w:rsid w:val="009673B1"/>
    <w:rsid w:val="00970853"/>
    <w:rsid w:val="0097096D"/>
    <w:rsid w:val="00972910"/>
    <w:rsid w:val="009754A0"/>
    <w:rsid w:val="00980C33"/>
    <w:rsid w:val="00981952"/>
    <w:rsid w:val="009870DB"/>
    <w:rsid w:val="00990131"/>
    <w:rsid w:val="00992E87"/>
    <w:rsid w:val="00994607"/>
    <w:rsid w:val="00995BCD"/>
    <w:rsid w:val="009960D4"/>
    <w:rsid w:val="009971C5"/>
    <w:rsid w:val="009A05C4"/>
    <w:rsid w:val="009A0832"/>
    <w:rsid w:val="009A09A1"/>
    <w:rsid w:val="009B14ED"/>
    <w:rsid w:val="009B29DD"/>
    <w:rsid w:val="009B3024"/>
    <w:rsid w:val="009C0072"/>
    <w:rsid w:val="009C025E"/>
    <w:rsid w:val="009C1CDB"/>
    <w:rsid w:val="009C2A90"/>
    <w:rsid w:val="009C2E74"/>
    <w:rsid w:val="009C3DC8"/>
    <w:rsid w:val="009C64EE"/>
    <w:rsid w:val="009C75F2"/>
    <w:rsid w:val="009C780C"/>
    <w:rsid w:val="009D0DDB"/>
    <w:rsid w:val="009D1E15"/>
    <w:rsid w:val="009D1E9D"/>
    <w:rsid w:val="009D25B2"/>
    <w:rsid w:val="009D734A"/>
    <w:rsid w:val="009E0539"/>
    <w:rsid w:val="009E0BF8"/>
    <w:rsid w:val="009E1BF5"/>
    <w:rsid w:val="009E4032"/>
    <w:rsid w:val="009E58F2"/>
    <w:rsid w:val="009F1A15"/>
    <w:rsid w:val="009F3CA4"/>
    <w:rsid w:val="009F3D44"/>
    <w:rsid w:val="009F4D29"/>
    <w:rsid w:val="00A018E2"/>
    <w:rsid w:val="00A02F88"/>
    <w:rsid w:val="00A030AC"/>
    <w:rsid w:val="00A04094"/>
    <w:rsid w:val="00A06A15"/>
    <w:rsid w:val="00A07F08"/>
    <w:rsid w:val="00A127B5"/>
    <w:rsid w:val="00A16024"/>
    <w:rsid w:val="00A16586"/>
    <w:rsid w:val="00A16B20"/>
    <w:rsid w:val="00A17329"/>
    <w:rsid w:val="00A17933"/>
    <w:rsid w:val="00A20F27"/>
    <w:rsid w:val="00A22C7B"/>
    <w:rsid w:val="00A23AB2"/>
    <w:rsid w:val="00A24544"/>
    <w:rsid w:val="00A24B6F"/>
    <w:rsid w:val="00A25DE0"/>
    <w:rsid w:val="00A261CB"/>
    <w:rsid w:val="00A341CA"/>
    <w:rsid w:val="00A36703"/>
    <w:rsid w:val="00A40CD7"/>
    <w:rsid w:val="00A434B6"/>
    <w:rsid w:val="00A444FD"/>
    <w:rsid w:val="00A45F11"/>
    <w:rsid w:val="00A46F4C"/>
    <w:rsid w:val="00A51D28"/>
    <w:rsid w:val="00A76413"/>
    <w:rsid w:val="00A82782"/>
    <w:rsid w:val="00A84EE2"/>
    <w:rsid w:val="00A90CA9"/>
    <w:rsid w:val="00AA1773"/>
    <w:rsid w:val="00AA32BD"/>
    <w:rsid w:val="00AA5CC4"/>
    <w:rsid w:val="00AB0903"/>
    <w:rsid w:val="00AB23D3"/>
    <w:rsid w:val="00AB4986"/>
    <w:rsid w:val="00AC117D"/>
    <w:rsid w:val="00AC1188"/>
    <w:rsid w:val="00AC21B2"/>
    <w:rsid w:val="00AC3229"/>
    <w:rsid w:val="00AC49AF"/>
    <w:rsid w:val="00AC5B14"/>
    <w:rsid w:val="00AC5E43"/>
    <w:rsid w:val="00AC70FE"/>
    <w:rsid w:val="00AC7AC5"/>
    <w:rsid w:val="00AC7B75"/>
    <w:rsid w:val="00AD03CB"/>
    <w:rsid w:val="00AD1CB5"/>
    <w:rsid w:val="00AD20FA"/>
    <w:rsid w:val="00AD266C"/>
    <w:rsid w:val="00AD5321"/>
    <w:rsid w:val="00AD5714"/>
    <w:rsid w:val="00AD73F5"/>
    <w:rsid w:val="00AE5926"/>
    <w:rsid w:val="00AF4162"/>
    <w:rsid w:val="00AF4D32"/>
    <w:rsid w:val="00AF6538"/>
    <w:rsid w:val="00AF65FA"/>
    <w:rsid w:val="00AF68E0"/>
    <w:rsid w:val="00AF69A1"/>
    <w:rsid w:val="00B00E65"/>
    <w:rsid w:val="00B010E0"/>
    <w:rsid w:val="00B022B1"/>
    <w:rsid w:val="00B0343D"/>
    <w:rsid w:val="00B034DB"/>
    <w:rsid w:val="00B035CA"/>
    <w:rsid w:val="00B04145"/>
    <w:rsid w:val="00B050A5"/>
    <w:rsid w:val="00B0614D"/>
    <w:rsid w:val="00B0621D"/>
    <w:rsid w:val="00B07132"/>
    <w:rsid w:val="00B12BA6"/>
    <w:rsid w:val="00B12C05"/>
    <w:rsid w:val="00B13387"/>
    <w:rsid w:val="00B160F6"/>
    <w:rsid w:val="00B17E13"/>
    <w:rsid w:val="00B217DC"/>
    <w:rsid w:val="00B22A21"/>
    <w:rsid w:val="00B23C4F"/>
    <w:rsid w:val="00B2768C"/>
    <w:rsid w:val="00B27752"/>
    <w:rsid w:val="00B303E7"/>
    <w:rsid w:val="00B31A55"/>
    <w:rsid w:val="00B3294E"/>
    <w:rsid w:val="00B349B6"/>
    <w:rsid w:val="00B35B1B"/>
    <w:rsid w:val="00B365FB"/>
    <w:rsid w:val="00B4136F"/>
    <w:rsid w:val="00B41BE9"/>
    <w:rsid w:val="00B424FC"/>
    <w:rsid w:val="00B42E5A"/>
    <w:rsid w:val="00B44818"/>
    <w:rsid w:val="00B45BB5"/>
    <w:rsid w:val="00B474A2"/>
    <w:rsid w:val="00B50061"/>
    <w:rsid w:val="00B51C15"/>
    <w:rsid w:val="00B5547B"/>
    <w:rsid w:val="00B57C78"/>
    <w:rsid w:val="00B64D95"/>
    <w:rsid w:val="00B65A8B"/>
    <w:rsid w:val="00B73316"/>
    <w:rsid w:val="00B7529E"/>
    <w:rsid w:val="00B75760"/>
    <w:rsid w:val="00B757D1"/>
    <w:rsid w:val="00B7620B"/>
    <w:rsid w:val="00B767D2"/>
    <w:rsid w:val="00B77444"/>
    <w:rsid w:val="00B80093"/>
    <w:rsid w:val="00B80C45"/>
    <w:rsid w:val="00B855E5"/>
    <w:rsid w:val="00B85852"/>
    <w:rsid w:val="00B85EE0"/>
    <w:rsid w:val="00B9016F"/>
    <w:rsid w:val="00B9136E"/>
    <w:rsid w:val="00B93CE0"/>
    <w:rsid w:val="00B950B8"/>
    <w:rsid w:val="00B953FD"/>
    <w:rsid w:val="00B9763D"/>
    <w:rsid w:val="00B979A8"/>
    <w:rsid w:val="00BA3CD3"/>
    <w:rsid w:val="00BA54FD"/>
    <w:rsid w:val="00BB0108"/>
    <w:rsid w:val="00BB08F1"/>
    <w:rsid w:val="00BB18B9"/>
    <w:rsid w:val="00BB45BE"/>
    <w:rsid w:val="00BC1A23"/>
    <w:rsid w:val="00BC4AB5"/>
    <w:rsid w:val="00BC68E3"/>
    <w:rsid w:val="00BD0451"/>
    <w:rsid w:val="00BD128D"/>
    <w:rsid w:val="00BD12C1"/>
    <w:rsid w:val="00BD6111"/>
    <w:rsid w:val="00BD66B8"/>
    <w:rsid w:val="00BE103A"/>
    <w:rsid w:val="00BE293D"/>
    <w:rsid w:val="00BE32C0"/>
    <w:rsid w:val="00BE3358"/>
    <w:rsid w:val="00BE4AAD"/>
    <w:rsid w:val="00BE5848"/>
    <w:rsid w:val="00BE640F"/>
    <w:rsid w:val="00BE7E05"/>
    <w:rsid w:val="00BF10EB"/>
    <w:rsid w:val="00BF2559"/>
    <w:rsid w:val="00BF2ACB"/>
    <w:rsid w:val="00BF2F33"/>
    <w:rsid w:val="00BF68E8"/>
    <w:rsid w:val="00BF6DE5"/>
    <w:rsid w:val="00BF7BC5"/>
    <w:rsid w:val="00C000F1"/>
    <w:rsid w:val="00C00A8F"/>
    <w:rsid w:val="00C01086"/>
    <w:rsid w:val="00C0160A"/>
    <w:rsid w:val="00C026C0"/>
    <w:rsid w:val="00C047F3"/>
    <w:rsid w:val="00C06B58"/>
    <w:rsid w:val="00C1083E"/>
    <w:rsid w:val="00C11156"/>
    <w:rsid w:val="00C1672A"/>
    <w:rsid w:val="00C16D2E"/>
    <w:rsid w:val="00C16FDF"/>
    <w:rsid w:val="00C17AB1"/>
    <w:rsid w:val="00C20A86"/>
    <w:rsid w:val="00C2232F"/>
    <w:rsid w:val="00C22845"/>
    <w:rsid w:val="00C24329"/>
    <w:rsid w:val="00C245EB"/>
    <w:rsid w:val="00C315F9"/>
    <w:rsid w:val="00C324F9"/>
    <w:rsid w:val="00C325E4"/>
    <w:rsid w:val="00C32F04"/>
    <w:rsid w:val="00C346E3"/>
    <w:rsid w:val="00C3474E"/>
    <w:rsid w:val="00C3547B"/>
    <w:rsid w:val="00C36224"/>
    <w:rsid w:val="00C425F8"/>
    <w:rsid w:val="00C43C73"/>
    <w:rsid w:val="00C445F7"/>
    <w:rsid w:val="00C463AF"/>
    <w:rsid w:val="00C469FE"/>
    <w:rsid w:val="00C47AD3"/>
    <w:rsid w:val="00C51F37"/>
    <w:rsid w:val="00C53AF0"/>
    <w:rsid w:val="00C53C91"/>
    <w:rsid w:val="00C56334"/>
    <w:rsid w:val="00C5766D"/>
    <w:rsid w:val="00C62577"/>
    <w:rsid w:val="00C63708"/>
    <w:rsid w:val="00C64D24"/>
    <w:rsid w:val="00C6648D"/>
    <w:rsid w:val="00C6725A"/>
    <w:rsid w:val="00C71027"/>
    <w:rsid w:val="00C71534"/>
    <w:rsid w:val="00C75443"/>
    <w:rsid w:val="00C80473"/>
    <w:rsid w:val="00C81952"/>
    <w:rsid w:val="00C82FFE"/>
    <w:rsid w:val="00C83CD0"/>
    <w:rsid w:val="00C84966"/>
    <w:rsid w:val="00C84FBB"/>
    <w:rsid w:val="00C9270C"/>
    <w:rsid w:val="00C928CD"/>
    <w:rsid w:val="00C9709E"/>
    <w:rsid w:val="00CA07A5"/>
    <w:rsid w:val="00CA1EF5"/>
    <w:rsid w:val="00CA4C50"/>
    <w:rsid w:val="00CA608A"/>
    <w:rsid w:val="00CA6CE5"/>
    <w:rsid w:val="00CB0F0C"/>
    <w:rsid w:val="00CB1E9B"/>
    <w:rsid w:val="00CB3077"/>
    <w:rsid w:val="00CB3A7D"/>
    <w:rsid w:val="00CB53BE"/>
    <w:rsid w:val="00CB7CDF"/>
    <w:rsid w:val="00CC155E"/>
    <w:rsid w:val="00CC225A"/>
    <w:rsid w:val="00CC25E9"/>
    <w:rsid w:val="00CC2B4C"/>
    <w:rsid w:val="00CC3F40"/>
    <w:rsid w:val="00CC4348"/>
    <w:rsid w:val="00CC501D"/>
    <w:rsid w:val="00CC617E"/>
    <w:rsid w:val="00CD1471"/>
    <w:rsid w:val="00CD21A3"/>
    <w:rsid w:val="00CD2A1D"/>
    <w:rsid w:val="00CD45A6"/>
    <w:rsid w:val="00CD4D7F"/>
    <w:rsid w:val="00CE0072"/>
    <w:rsid w:val="00CE145F"/>
    <w:rsid w:val="00CE1FEB"/>
    <w:rsid w:val="00CE51FA"/>
    <w:rsid w:val="00CE651B"/>
    <w:rsid w:val="00CE6771"/>
    <w:rsid w:val="00CF206B"/>
    <w:rsid w:val="00CF280C"/>
    <w:rsid w:val="00CF403F"/>
    <w:rsid w:val="00CF495C"/>
    <w:rsid w:val="00CF4ADB"/>
    <w:rsid w:val="00CF505F"/>
    <w:rsid w:val="00CF5A9B"/>
    <w:rsid w:val="00CF5CA9"/>
    <w:rsid w:val="00CF5E68"/>
    <w:rsid w:val="00D0108F"/>
    <w:rsid w:val="00D034CC"/>
    <w:rsid w:val="00D03B1B"/>
    <w:rsid w:val="00D046DE"/>
    <w:rsid w:val="00D0511F"/>
    <w:rsid w:val="00D11E73"/>
    <w:rsid w:val="00D1339A"/>
    <w:rsid w:val="00D15EAF"/>
    <w:rsid w:val="00D17C70"/>
    <w:rsid w:val="00D250CD"/>
    <w:rsid w:val="00D25256"/>
    <w:rsid w:val="00D26C8D"/>
    <w:rsid w:val="00D32255"/>
    <w:rsid w:val="00D328EF"/>
    <w:rsid w:val="00D34A7F"/>
    <w:rsid w:val="00D36ED6"/>
    <w:rsid w:val="00D40A70"/>
    <w:rsid w:val="00D42514"/>
    <w:rsid w:val="00D4343C"/>
    <w:rsid w:val="00D4410C"/>
    <w:rsid w:val="00D445C3"/>
    <w:rsid w:val="00D44BF1"/>
    <w:rsid w:val="00D46210"/>
    <w:rsid w:val="00D4623A"/>
    <w:rsid w:val="00D46A63"/>
    <w:rsid w:val="00D478ED"/>
    <w:rsid w:val="00D47B95"/>
    <w:rsid w:val="00D47FBC"/>
    <w:rsid w:val="00D529F2"/>
    <w:rsid w:val="00D5318E"/>
    <w:rsid w:val="00D5403E"/>
    <w:rsid w:val="00D56E6A"/>
    <w:rsid w:val="00D5728E"/>
    <w:rsid w:val="00D61B7B"/>
    <w:rsid w:val="00D621FD"/>
    <w:rsid w:val="00D62576"/>
    <w:rsid w:val="00D632C3"/>
    <w:rsid w:val="00D63465"/>
    <w:rsid w:val="00D63EDA"/>
    <w:rsid w:val="00D652A2"/>
    <w:rsid w:val="00D65EB8"/>
    <w:rsid w:val="00D7002C"/>
    <w:rsid w:val="00D72209"/>
    <w:rsid w:val="00D733B5"/>
    <w:rsid w:val="00D764D9"/>
    <w:rsid w:val="00D77CBE"/>
    <w:rsid w:val="00D819BE"/>
    <w:rsid w:val="00D87F2B"/>
    <w:rsid w:val="00D90235"/>
    <w:rsid w:val="00D90485"/>
    <w:rsid w:val="00D91091"/>
    <w:rsid w:val="00D933F8"/>
    <w:rsid w:val="00D939F9"/>
    <w:rsid w:val="00D9460D"/>
    <w:rsid w:val="00D9499E"/>
    <w:rsid w:val="00D967AA"/>
    <w:rsid w:val="00DA16F1"/>
    <w:rsid w:val="00DA2327"/>
    <w:rsid w:val="00DA41E2"/>
    <w:rsid w:val="00DA45BF"/>
    <w:rsid w:val="00DB0332"/>
    <w:rsid w:val="00DB12D2"/>
    <w:rsid w:val="00DB5612"/>
    <w:rsid w:val="00DB675C"/>
    <w:rsid w:val="00DC16CC"/>
    <w:rsid w:val="00DC1B08"/>
    <w:rsid w:val="00DC30BD"/>
    <w:rsid w:val="00DC3895"/>
    <w:rsid w:val="00DC4484"/>
    <w:rsid w:val="00DC5EFB"/>
    <w:rsid w:val="00DD0620"/>
    <w:rsid w:val="00DD1706"/>
    <w:rsid w:val="00DD1BD7"/>
    <w:rsid w:val="00DD1C45"/>
    <w:rsid w:val="00DD312C"/>
    <w:rsid w:val="00DD747E"/>
    <w:rsid w:val="00DE1551"/>
    <w:rsid w:val="00DE25D4"/>
    <w:rsid w:val="00DE38E7"/>
    <w:rsid w:val="00DF24CD"/>
    <w:rsid w:val="00DF37A5"/>
    <w:rsid w:val="00DF4BF3"/>
    <w:rsid w:val="00DF5CBE"/>
    <w:rsid w:val="00DF5E3E"/>
    <w:rsid w:val="00E01E93"/>
    <w:rsid w:val="00E034A7"/>
    <w:rsid w:val="00E03717"/>
    <w:rsid w:val="00E03965"/>
    <w:rsid w:val="00E04A96"/>
    <w:rsid w:val="00E06C03"/>
    <w:rsid w:val="00E06D88"/>
    <w:rsid w:val="00E070CA"/>
    <w:rsid w:val="00E07ACB"/>
    <w:rsid w:val="00E12899"/>
    <w:rsid w:val="00E13C29"/>
    <w:rsid w:val="00E14D63"/>
    <w:rsid w:val="00E17F94"/>
    <w:rsid w:val="00E20C09"/>
    <w:rsid w:val="00E2356D"/>
    <w:rsid w:val="00E239BD"/>
    <w:rsid w:val="00E26404"/>
    <w:rsid w:val="00E3096F"/>
    <w:rsid w:val="00E30FE4"/>
    <w:rsid w:val="00E36471"/>
    <w:rsid w:val="00E36DD7"/>
    <w:rsid w:val="00E37E88"/>
    <w:rsid w:val="00E41C24"/>
    <w:rsid w:val="00E435EC"/>
    <w:rsid w:val="00E525CE"/>
    <w:rsid w:val="00E5315F"/>
    <w:rsid w:val="00E6006F"/>
    <w:rsid w:val="00E66792"/>
    <w:rsid w:val="00E667C3"/>
    <w:rsid w:val="00E66BA0"/>
    <w:rsid w:val="00E67428"/>
    <w:rsid w:val="00E6767E"/>
    <w:rsid w:val="00E67863"/>
    <w:rsid w:val="00E71EDF"/>
    <w:rsid w:val="00E738B5"/>
    <w:rsid w:val="00E76C3E"/>
    <w:rsid w:val="00E80B1A"/>
    <w:rsid w:val="00E80FFC"/>
    <w:rsid w:val="00E843A2"/>
    <w:rsid w:val="00E868DB"/>
    <w:rsid w:val="00E87E4B"/>
    <w:rsid w:val="00E918C1"/>
    <w:rsid w:val="00E926E0"/>
    <w:rsid w:val="00E97F65"/>
    <w:rsid w:val="00EA2268"/>
    <w:rsid w:val="00EA280C"/>
    <w:rsid w:val="00EA31F0"/>
    <w:rsid w:val="00EA4053"/>
    <w:rsid w:val="00EA53F1"/>
    <w:rsid w:val="00EB0AAD"/>
    <w:rsid w:val="00EB225C"/>
    <w:rsid w:val="00EC0B59"/>
    <w:rsid w:val="00EC335B"/>
    <w:rsid w:val="00EC3388"/>
    <w:rsid w:val="00EC42F2"/>
    <w:rsid w:val="00EC4C61"/>
    <w:rsid w:val="00EC766A"/>
    <w:rsid w:val="00EC7769"/>
    <w:rsid w:val="00ED0B47"/>
    <w:rsid w:val="00ED320D"/>
    <w:rsid w:val="00ED36F0"/>
    <w:rsid w:val="00ED61FA"/>
    <w:rsid w:val="00EE2E40"/>
    <w:rsid w:val="00EE2F94"/>
    <w:rsid w:val="00EE5069"/>
    <w:rsid w:val="00EE55F0"/>
    <w:rsid w:val="00EE69F1"/>
    <w:rsid w:val="00EF1734"/>
    <w:rsid w:val="00EF21B9"/>
    <w:rsid w:val="00EF3615"/>
    <w:rsid w:val="00EF6615"/>
    <w:rsid w:val="00F000BF"/>
    <w:rsid w:val="00F017EC"/>
    <w:rsid w:val="00F0183A"/>
    <w:rsid w:val="00F04374"/>
    <w:rsid w:val="00F05DF1"/>
    <w:rsid w:val="00F06126"/>
    <w:rsid w:val="00F06A6F"/>
    <w:rsid w:val="00F07768"/>
    <w:rsid w:val="00F100C0"/>
    <w:rsid w:val="00F10204"/>
    <w:rsid w:val="00F12867"/>
    <w:rsid w:val="00F12D82"/>
    <w:rsid w:val="00F14417"/>
    <w:rsid w:val="00F1463A"/>
    <w:rsid w:val="00F1524E"/>
    <w:rsid w:val="00F153F0"/>
    <w:rsid w:val="00F15DF3"/>
    <w:rsid w:val="00F161DE"/>
    <w:rsid w:val="00F209A9"/>
    <w:rsid w:val="00F33353"/>
    <w:rsid w:val="00F34BFF"/>
    <w:rsid w:val="00F35439"/>
    <w:rsid w:val="00F436A9"/>
    <w:rsid w:val="00F44F89"/>
    <w:rsid w:val="00F46971"/>
    <w:rsid w:val="00F46C64"/>
    <w:rsid w:val="00F476E8"/>
    <w:rsid w:val="00F47C92"/>
    <w:rsid w:val="00F503B8"/>
    <w:rsid w:val="00F5302F"/>
    <w:rsid w:val="00F565D8"/>
    <w:rsid w:val="00F57703"/>
    <w:rsid w:val="00F60C6B"/>
    <w:rsid w:val="00F64431"/>
    <w:rsid w:val="00F654D7"/>
    <w:rsid w:val="00F658B9"/>
    <w:rsid w:val="00F67B19"/>
    <w:rsid w:val="00F72B02"/>
    <w:rsid w:val="00F7343D"/>
    <w:rsid w:val="00F758F8"/>
    <w:rsid w:val="00F76FA1"/>
    <w:rsid w:val="00F84659"/>
    <w:rsid w:val="00F91006"/>
    <w:rsid w:val="00F91D4B"/>
    <w:rsid w:val="00F9550A"/>
    <w:rsid w:val="00F9576B"/>
    <w:rsid w:val="00FA0240"/>
    <w:rsid w:val="00FA1A3C"/>
    <w:rsid w:val="00FA2C1F"/>
    <w:rsid w:val="00FA4499"/>
    <w:rsid w:val="00FA4D14"/>
    <w:rsid w:val="00FA5C1D"/>
    <w:rsid w:val="00FA70E6"/>
    <w:rsid w:val="00FA7175"/>
    <w:rsid w:val="00FB08F9"/>
    <w:rsid w:val="00FB2626"/>
    <w:rsid w:val="00FB5063"/>
    <w:rsid w:val="00FB66F8"/>
    <w:rsid w:val="00FC1ED0"/>
    <w:rsid w:val="00FC6165"/>
    <w:rsid w:val="00FD0F89"/>
    <w:rsid w:val="00FD19DA"/>
    <w:rsid w:val="00FD1EFD"/>
    <w:rsid w:val="00FD5371"/>
    <w:rsid w:val="00FE0ACB"/>
    <w:rsid w:val="00FE3BA3"/>
    <w:rsid w:val="00FE60CC"/>
    <w:rsid w:val="00FE6866"/>
    <w:rsid w:val="00FF25B5"/>
    <w:rsid w:val="00FF3065"/>
    <w:rsid w:val="00FF3A65"/>
    <w:rsid w:val="00FF3C17"/>
    <w:rsid w:val="00FF524B"/>
    <w:rsid w:val="00FF55DE"/>
    <w:rsid w:val="00FF7BF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60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7DCD"/>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222A94"/>
    <w:pPr>
      <w:spacing w:after="200"/>
    </w:pPr>
    <w:rPr>
      <w:b/>
      <w:bCs/>
      <w:color w:val="4F81BD" w:themeColor="accent1"/>
      <w:sz w:val="18"/>
      <w:szCs w:val="18"/>
    </w:rPr>
  </w:style>
  <w:style w:type="character" w:customStyle="1" w:styleId="rvts10">
    <w:name w:val="rvts10"/>
    <w:basedOn w:val="Policepardfaut"/>
    <w:rsid w:val="001A77AF"/>
  </w:style>
  <w:style w:type="paragraph" w:customStyle="1" w:styleId="rvps2">
    <w:name w:val="rvps2"/>
    <w:basedOn w:val="Normal"/>
    <w:rsid w:val="00445E82"/>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rvts11">
    <w:name w:val="rvts11"/>
    <w:basedOn w:val="Policepardfaut"/>
    <w:rsid w:val="00445E82"/>
  </w:style>
  <w:style w:type="character" w:customStyle="1" w:styleId="rvts12">
    <w:name w:val="rvts12"/>
    <w:basedOn w:val="Policepardfaut"/>
    <w:rsid w:val="00445E82"/>
  </w:style>
  <w:style w:type="paragraph" w:customStyle="1" w:styleId="rvps5">
    <w:name w:val="rvps5"/>
    <w:basedOn w:val="Normal"/>
    <w:rsid w:val="00445E82"/>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ignedecode">
    <w:name w:val="ligne de code"/>
    <w:basedOn w:val="Policepardfaut"/>
    <w:rsid w:val="00B17E13"/>
    <w:rPr>
      <w:rFonts w:ascii="Courier New" w:hAnsi="Courier New"/>
      <w:b/>
      <w:sz w:val="20"/>
    </w:rPr>
  </w:style>
  <w:style w:type="paragraph" w:styleId="Tabledesillustrations">
    <w:name w:val="table of figures"/>
    <w:basedOn w:val="Normal"/>
    <w:next w:val="Normal"/>
    <w:uiPriority w:val="99"/>
    <w:unhideWhenUsed/>
    <w:rsid w:val="00537961"/>
  </w:style>
</w:styles>
</file>

<file path=word/webSettings.xml><?xml version="1.0" encoding="utf-8"?>
<w:webSettings xmlns:r="http://schemas.openxmlformats.org/officeDocument/2006/relationships" xmlns:w="http://schemas.openxmlformats.org/wordprocessingml/2006/main">
  <w:divs>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291589868">
      <w:bodyDiv w:val="1"/>
      <w:marLeft w:val="0"/>
      <w:marRight w:val="0"/>
      <w:marTop w:val="0"/>
      <w:marBottom w:val="0"/>
      <w:divBdr>
        <w:top w:val="none" w:sz="0" w:space="0" w:color="auto"/>
        <w:left w:val="none" w:sz="0" w:space="0" w:color="auto"/>
        <w:bottom w:val="none" w:sz="0" w:space="0" w:color="auto"/>
        <w:right w:val="none" w:sz="0" w:space="0" w:color="auto"/>
      </w:divBdr>
    </w:div>
    <w:div w:id="1441339949">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541090433">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037849676">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gi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mmentcamarche.net/contents/asm/assembleur.php3"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mmentcamarche.net/contents/pc/cpu.php3" TargetMode="External"/><Relationship Id="rId14"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54F579-6802-47F5-94BC-D8C698426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337</TotalTime>
  <Pages>1</Pages>
  <Words>2648</Words>
  <Characters>14564</Characters>
  <Application>Microsoft Office Word</Application>
  <DocSecurity>0</DocSecurity>
  <Lines>121</Lines>
  <Paragraphs>34</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17178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43</cp:revision>
  <cp:lastPrinted>2013-01-08T10:30:00Z</cp:lastPrinted>
  <dcterms:created xsi:type="dcterms:W3CDTF">2013-01-07T13:08:00Z</dcterms:created>
  <dcterms:modified xsi:type="dcterms:W3CDTF">2013-01-08T10:40:00Z</dcterms:modified>
</cp:coreProperties>
</file>